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9D3A" w14:textId="56FDC639" w:rsidR="004903C9" w:rsidRPr="007D4A5C" w:rsidRDefault="00255FE6" w:rsidP="001559DF">
      <w:pPr>
        <w:rPr>
          <w:rFonts w:ascii="Calibri" w:hAnsi="Calibri"/>
          <w:b/>
          <w:sz w:val="28"/>
          <w:szCs w:val="28"/>
        </w:rPr>
      </w:pPr>
      <w:proofErr w:type="spellStart"/>
      <w:r w:rsidRPr="007D4A5C">
        <w:rPr>
          <w:rFonts w:ascii="Calibri" w:hAnsi="Calibri"/>
          <w:b/>
          <w:sz w:val="28"/>
          <w:szCs w:val="28"/>
        </w:rPr>
        <w:t>Pfr</w:t>
      </w:r>
      <w:proofErr w:type="spellEnd"/>
      <w:r w:rsidRPr="007D4A5C">
        <w:rPr>
          <w:rFonts w:ascii="Calibri" w:hAnsi="Calibri"/>
          <w:b/>
          <w:sz w:val="28"/>
          <w:szCs w:val="28"/>
        </w:rPr>
        <w:t xml:space="preserve">. PD </w:t>
      </w:r>
      <w:r w:rsidR="004903C9" w:rsidRPr="007D4A5C">
        <w:rPr>
          <w:rFonts w:ascii="Calibri" w:hAnsi="Calibri"/>
          <w:b/>
          <w:sz w:val="28"/>
          <w:szCs w:val="28"/>
        </w:rPr>
        <w:t xml:space="preserve">Dr. </w:t>
      </w:r>
      <w:proofErr w:type="spellStart"/>
      <w:r w:rsidR="004903C9" w:rsidRPr="007D4A5C">
        <w:rPr>
          <w:rFonts w:ascii="Calibri" w:hAnsi="Calibri"/>
          <w:b/>
          <w:sz w:val="28"/>
          <w:szCs w:val="28"/>
        </w:rPr>
        <w:t>Harmjan</w:t>
      </w:r>
      <w:proofErr w:type="spellEnd"/>
      <w:r w:rsidR="004903C9" w:rsidRPr="007D4A5C">
        <w:rPr>
          <w:rFonts w:ascii="Calibri" w:hAnsi="Calibri"/>
          <w:b/>
          <w:sz w:val="28"/>
          <w:szCs w:val="28"/>
        </w:rPr>
        <w:t xml:space="preserve"> Dam</w:t>
      </w:r>
      <w:r w:rsidR="007D4A5C" w:rsidRPr="007D4A5C">
        <w:rPr>
          <w:rFonts w:ascii="Calibri" w:hAnsi="Calibri"/>
          <w:b/>
          <w:sz w:val="28"/>
          <w:szCs w:val="28"/>
        </w:rPr>
        <w:t xml:space="preserve"> / J.W.</w:t>
      </w:r>
      <w:r w:rsidR="001559DF">
        <w:rPr>
          <w:rFonts w:ascii="Calibri" w:hAnsi="Calibri"/>
          <w:b/>
          <w:sz w:val="28"/>
          <w:szCs w:val="28"/>
        </w:rPr>
        <w:t xml:space="preserve"> </w:t>
      </w:r>
      <w:r w:rsidR="007D4A5C" w:rsidRPr="007D4A5C">
        <w:rPr>
          <w:rFonts w:ascii="Calibri" w:hAnsi="Calibri"/>
          <w:b/>
          <w:sz w:val="28"/>
          <w:szCs w:val="28"/>
        </w:rPr>
        <w:t>Goethe-Universität Fran</w:t>
      </w:r>
      <w:r w:rsidR="007D4A5C">
        <w:rPr>
          <w:rFonts w:ascii="Calibri" w:hAnsi="Calibri"/>
          <w:b/>
          <w:sz w:val="28"/>
          <w:szCs w:val="28"/>
        </w:rPr>
        <w:t>kfurt</w:t>
      </w:r>
    </w:p>
    <w:p w14:paraId="301B9436" w14:textId="77777777" w:rsidR="004903C9" w:rsidRPr="007D4A5C" w:rsidRDefault="004903C9" w:rsidP="001559DF">
      <w:pPr>
        <w:rPr>
          <w:rFonts w:ascii="Calibri" w:hAnsi="Calibri"/>
        </w:rPr>
      </w:pPr>
    </w:p>
    <w:p w14:paraId="6E4EEB88" w14:textId="5B8A059E" w:rsidR="00137EF2" w:rsidRDefault="001559DF" w:rsidP="001559DF">
      <w:pPr>
        <w:pStyle w:val="berschrift2"/>
        <w:rPr>
          <w:rFonts w:ascii="Calibri" w:hAnsi="Calibri"/>
          <w:sz w:val="28"/>
          <w:szCs w:val="28"/>
          <w:lang w:val="de-DE"/>
        </w:rPr>
      </w:pPr>
      <w:r>
        <w:rPr>
          <w:rFonts w:ascii="Calibri" w:hAnsi="Calibri"/>
          <w:sz w:val="28"/>
          <w:szCs w:val="28"/>
          <w:lang w:val="de-DE"/>
        </w:rPr>
        <w:t>Publikationen</w:t>
      </w:r>
    </w:p>
    <w:p w14:paraId="3348595D" w14:textId="77777777" w:rsidR="007711FE" w:rsidRPr="007711FE" w:rsidRDefault="007711FE" w:rsidP="001559DF">
      <w:pPr>
        <w:rPr>
          <w:rFonts w:asciiTheme="minorHAnsi" w:hAnsiTheme="minorHAnsi" w:cstheme="minorHAnsi"/>
        </w:rPr>
      </w:pPr>
    </w:p>
    <w:p w14:paraId="02443149" w14:textId="2E63263A" w:rsidR="007711FE" w:rsidRPr="007711FE" w:rsidRDefault="007711FE" w:rsidP="001559DF">
      <w:pPr>
        <w:rPr>
          <w:rFonts w:asciiTheme="minorHAnsi" w:hAnsiTheme="minorHAnsi" w:cstheme="minorHAnsi"/>
          <w:b/>
          <w:bCs/>
        </w:rPr>
      </w:pPr>
      <w:r w:rsidRPr="007711FE">
        <w:rPr>
          <w:rFonts w:asciiTheme="minorHAnsi" w:hAnsiTheme="minorHAnsi" w:cstheme="minorHAnsi"/>
          <w:b/>
          <w:bCs/>
        </w:rPr>
        <w:t>Bücher</w:t>
      </w:r>
    </w:p>
    <w:p w14:paraId="4C20E275" w14:textId="77777777" w:rsidR="00BC62A6" w:rsidRDefault="00BC62A6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2022</w:t>
      </w:r>
      <w:r>
        <w:rPr>
          <w:rFonts w:ascii="Calibri" w:hAnsi="Calibri"/>
          <w:sz w:val="22"/>
          <w:szCs w:val="22"/>
        </w:rPr>
        <w:tab/>
      </w:r>
      <w:r w:rsidRPr="000564F5">
        <w:rPr>
          <w:rFonts w:ascii="Calibri" w:hAnsi="Calibri"/>
          <w:b/>
          <w:bCs/>
          <w:sz w:val="22"/>
          <w:szCs w:val="22"/>
        </w:rPr>
        <w:t>Evangelische Kirchengeschichtsdidaktik</w:t>
      </w:r>
      <w:r>
        <w:rPr>
          <w:rFonts w:ascii="Calibri" w:hAnsi="Calibri"/>
          <w:sz w:val="22"/>
          <w:szCs w:val="22"/>
        </w:rPr>
        <w:t xml:space="preserve"> – Entwicklung und Konzeption. Studien zu Religiösen Bildung 24. (Habilitationsschrift) Evangelische Verlagsanstalt Leipzig </w:t>
      </w:r>
    </w:p>
    <w:p w14:paraId="715D901A" w14:textId="3D3CD5BA" w:rsidR="00BC62A6" w:rsidRDefault="00BC62A6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2022</w:t>
      </w:r>
      <w:r>
        <w:rPr>
          <w:rFonts w:ascii="Calibri" w:hAnsi="Calibri"/>
          <w:sz w:val="22"/>
          <w:szCs w:val="22"/>
        </w:rPr>
        <w:tab/>
      </w:r>
      <w:r w:rsidRPr="000564F5">
        <w:rPr>
          <w:rFonts w:ascii="Calibri" w:hAnsi="Calibri"/>
          <w:b/>
          <w:bCs/>
          <w:sz w:val="22"/>
          <w:szCs w:val="22"/>
        </w:rPr>
        <w:t>Kirchengeschichte kompetenzorientiert unterrichten</w:t>
      </w:r>
      <w:r>
        <w:rPr>
          <w:rFonts w:ascii="Calibri" w:hAnsi="Calibri"/>
          <w:sz w:val="22"/>
          <w:szCs w:val="22"/>
        </w:rPr>
        <w:t>. Ein Arbeitsbuch. Kohlhammer Verlag Stuttgart</w:t>
      </w:r>
    </w:p>
    <w:p w14:paraId="2A295F29" w14:textId="77777777" w:rsidR="00E51498" w:rsidRDefault="00E51498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2022</w:t>
      </w:r>
      <w:r>
        <w:rPr>
          <w:rFonts w:ascii="Calibri" w:hAnsi="Calibri"/>
          <w:sz w:val="22"/>
          <w:szCs w:val="22"/>
        </w:rPr>
        <w:tab/>
      </w:r>
      <w:r w:rsidRPr="00CF328D">
        <w:rPr>
          <w:rFonts w:ascii="Calibri" w:hAnsi="Calibri"/>
          <w:b/>
          <w:bCs/>
          <w:sz w:val="22"/>
          <w:szCs w:val="22"/>
        </w:rPr>
        <w:t>Ikonen des christlichen Widerstands</w:t>
      </w:r>
      <w:r>
        <w:rPr>
          <w:rFonts w:ascii="Calibri" w:hAnsi="Calibri"/>
          <w:sz w:val="22"/>
          <w:szCs w:val="22"/>
        </w:rPr>
        <w:t xml:space="preserve"> (Eigenverlag) </w:t>
      </w:r>
    </w:p>
    <w:p w14:paraId="13E6E965" w14:textId="77777777" w:rsidR="00E51498" w:rsidRDefault="00E51498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E64E7">
        <w:rPr>
          <w:rFonts w:ascii="Calibri" w:hAnsi="Calibri"/>
          <w:b/>
          <w:sz w:val="22"/>
          <w:szCs w:val="22"/>
        </w:rPr>
        <w:t>Ikonen neu sehen</w:t>
      </w:r>
      <w:r>
        <w:rPr>
          <w:rFonts w:ascii="Calibri" w:hAnsi="Calibri"/>
          <w:sz w:val="22"/>
          <w:szCs w:val="22"/>
        </w:rPr>
        <w:t xml:space="preserve"> (Eigenverlag)</w:t>
      </w:r>
    </w:p>
    <w:p w14:paraId="38EA2268" w14:textId="77777777" w:rsidR="00E51498" w:rsidRDefault="00E51498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2014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bCs/>
          <w:sz w:val="22"/>
          <w:szCs w:val="22"/>
        </w:rPr>
        <w:t>Abituraufgaben Religion-2</w:t>
      </w:r>
      <w:r w:rsidRPr="002D3FCA">
        <w:rPr>
          <w:rFonts w:ascii="Calibri" w:hAnsi="Calibri"/>
          <w:sz w:val="22"/>
          <w:szCs w:val="22"/>
        </w:rPr>
        <w:t xml:space="preserve">. Heft 9 in der Reihe: Schönberger Impulse. Praxisideen </w:t>
      </w:r>
    </w:p>
    <w:p w14:paraId="0936B95D" w14:textId="77777777" w:rsidR="00E51498" w:rsidRPr="002D3FCA" w:rsidRDefault="00E51498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Religion. Verlag Moritz Diesterweg Frankfurt. (120 Seiten)</w:t>
      </w:r>
    </w:p>
    <w:p w14:paraId="3F2AE196" w14:textId="78AD2E82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2010</w:t>
      </w:r>
      <w:r w:rsidR="001656C1">
        <w:rPr>
          <w:rFonts w:ascii="Calibri" w:hAnsi="Calibri"/>
          <w:sz w:val="22"/>
          <w:szCs w:val="22"/>
        </w:rPr>
        <w:t xml:space="preserve"> / </w:t>
      </w:r>
      <w:r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sz w:val="22"/>
          <w:szCs w:val="22"/>
        </w:rPr>
        <w:t xml:space="preserve">Kirchengeschichte im Religionsunterricht. </w:t>
      </w:r>
      <w:r w:rsidRPr="002D3FCA">
        <w:rPr>
          <w:rFonts w:ascii="Calibri" w:hAnsi="Calibri"/>
          <w:sz w:val="22"/>
          <w:szCs w:val="22"/>
        </w:rPr>
        <w:t xml:space="preserve">Basiswissen und Bausteine für die </w:t>
      </w:r>
    </w:p>
    <w:p w14:paraId="6B1D026B" w14:textId="77777777" w:rsidR="007711FE" w:rsidRPr="002D3FCA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 xml:space="preserve">Klassen 5 – 10. Vandenhoeck &amp; Ruprecht, Göttingen. (144 S.) </w:t>
      </w:r>
      <w:r>
        <w:rPr>
          <w:rFonts w:ascii="Calibri" w:hAnsi="Calibri"/>
          <w:sz w:val="22"/>
          <w:szCs w:val="22"/>
        </w:rPr>
        <w:t xml:space="preserve">3 </w:t>
      </w:r>
      <w:r w:rsidRPr="002D3FCA">
        <w:rPr>
          <w:rFonts w:ascii="Calibri" w:hAnsi="Calibri"/>
          <w:sz w:val="22"/>
          <w:szCs w:val="22"/>
        </w:rPr>
        <w:t>Auflage</w:t>
      </w:r>
      <w:r>
        <w:rPr>
          <w:rFonts w:ascii="Calibri" w:hAnsi="Calibri"/>
          <w:sz w:val="22"/>
          <w:szCs w:val="22"/>
        </w:rPr>
        <w:t>n.</w:t>
      </w:r>
    </w:p>
    <w:p w14:paraId="4198205B" w14:textId="77777777" w:rsidR="00E51498" w:rsidRPr="002D3FCA" w:rsidRDefault="00E51498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2007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bCs/>
          <w:sz w:val="22"/>
          <w:szCs w:val="22"/>
        </w:rPr>
        <w:t>Abitur Religion.</w:t>
      </w:r>
      <w:r w:rsidRPr="002D3FCA">
        <w:rPr>
          <w:rFonts w:ascii="Calibri" w:hAnsi="Calibri"/>
          <w:sz w:val="22"/>
          <w:szCs w:val="22"/>
        </w:rPr>
        <w:t xml:space="preserve"> Aufgabenstellungen und methodische Hilfen für Besondere </w:t>
      </w:r>
    </w:p>
    <w:p w14:paraId="11DA092D" w14:textId="77777777" w:rsidR="00E51498" w:rsidRDefault="00E51498" w:rsidP="001559DF">
      <w:pPr>
        <w:ind w:left="708" w:firstLine="708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 xml:space="preserve">Lernleistungen und Präsentationen. Heft 7 in der Reihe: Schönberger Impulse. </w:t>
      </w:r>
    </w:p>
    <w:p w14:paraId="40196620" w14:textId="1075CA2E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2003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bCs/>
          <w:sz w:val="22"/>
          <w:szCs w:val="22"/>
        </w:rPr>
        <w:t>Abituraufgaben Religion</w:t>
      </w:r>
      <w:r w:rsidRPr="002D3FCA">
        <w:rPr>
          <w:rFonts w:ascii="Calibri" w:hAnsi="Calibri"/>
          <w:sz w:val="22"/>
          <w:szCs w:val="22"/>
        </w:rPr>
        <w:t>. Heft 3 in der Reihe: Schönberger Impulse</w:t>
      </w:r>
      <w:r>
        <w:rPr>
          <w:rFonts w:ascii="Calibri" w:hAnsi="Calibri"/>
          <w:sz w:val="22"/>
          <w:szCs w:val="22"/>
        </w:rPr>
        <w:t xml:space="preserve">- </w:t>
      </w:r>
      <w:r w:rsidRPr="002D3FCA">
        <w:rPr>
          <w:rFonts w:ascii="Calibri" w:hAnsi="Calibri"/>
          <w:sz w:val="22"/>
          <w:szCs w:val="22"/>
        </w:rPr>
        <w:t xml:space="preserve">Praxisideen </w:t>
      </w:r>
    </w:p>
    <w:p w14:paraId="3AB4D018" w14:textId="77777777" w:rsidR="007711FE" w:rsidRDefault="007711FE" w:rsidP="001559DF">
      <w:pPr>
        <w:ind w:left="708" w:firstLine="702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Religion. Verlag Moritz Diesterweg Frankfurt. (120 Seiten)</w:t>
      </w:r>
      <w:r>
        <w:rPr>
          <w:rFonts w:ascii="Calibri" w:hAnsi="Calibri"/>
          <w:sz w:val="22"/>
          <w:szCs w:val="22"/>
        </w:rPr>
        <w:t>. Mehrere Drucke</w:t>
      </w:r>
    </w:p>
    <w:p w14:paraId="4086861D" w14:textId="7F8D39C0" w:rsidR="007711FE" w:rsidRPr="00E4394A" w:rsidRDefault="007711FE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2001</w:t>
      </w:r>
      <w:r w:rsidRPr="002D3FC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bCs/>
          <w:sz w:val="22"/>
          <w:szCs w:val="22"/>
        </w:rPr>
        <w:t>Der Weltbund für Freundschaftsarbeit der Kirchen 1914</w:t>
      </w:r>
      <w:r>
        <w:rPr>
          <w:rFonts w:ascii="Calibri" w:hAnsi="Calibri"/>
          <w:b/>
          <w:bCs/>
          <w:sz w:val="22"/>
          <w:szCs w:val="22"/>
        </w:rPr>
        <w:t>-</w:t>
      </w:r>
      <w:r w:rsidRPr="002D3FCA">
        <w:rPr>
          <w:rFonts w:ascii="Calibri" w:hAnsi="Calibri"/>
          <w:b/>
          <w:bCs/>
          <w:sz w:val="22"/>
          <w:szCs w:val="22"/>
        </w:rPr>
        <w:t>19</w:t>
      </w:r>
      <w:r>
        <w:rPr>
          <w:rFonts w:ascii="Calibri" w:hAnsi="Calibri"/>
          <w:b/>
          <w:bCs/>
          <w:sz w:val="22"/>
          <w:szCs w:val="22"/>
        </w:rPr>
        <w:t>4</w:t>
      </w:r>
      <w:r w:rsidRPr="002D3FCA">
        <w:rPr>
          <w:rFonts w:ascii="Calibri" w:hAnsi="Calibri"/>
          <w:b/>
          <w:bCs/>
          <w:sz w:val="22"/>
          <w:szCs w:val="22"/>
        </w:rPr>
        <w:t>8.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E4394A">
        <w:rPr>
          <w:rFonts w:ascii="Calibri" w:hAnsi="Calibri"/>
          <w:sz w:val="22"/>
          <w:szCs w:val="22"/>
        </w:rPr>
        <w:t xml:space="preserve">Eine ökumenische Friedensorganisation. </w:t>
      </w:r>
      <w:r w:rsidR="00E51498">
        <w:rPr>
          <w:rFonts w:ascii="Calibri" w:hAnsi="Calibri"/>
          <w:sz w:val="22"/>
          <w:szCs w:val="22"/>
        </w:rPr>
        <w:t xml:space="preserve">(Doktorarbeit) </w:t>
      </w:r>
      <w:r w:rsidRPr="00E4394A">
        <w:rPr>
          <w:rFonts w:ascii="Calibri" w:hAnsi="Calibri"/>
          <w:sz w:val="22"/>
          <w:szCs w:val="22"/>
        </w:rPr>
        <w:t>Lembeck Verlag Frankfurt. (476 S.)</w:t>
      </w:r>
    </w:p>
    <w:p w14:paraId="2023CF6E" w14:textId="77777777" w:rsidR="00E51498" w:rsidRPr="00924A83" w:rsidRDefault="00E51498" w:rsidP="001559DF">
      <w:pPr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>1996</w:t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b/>
          <w:bCs/>
          <w:sz w:val="22"/>
          <w:szCs w:val="22"/>
          <w:lang w:val="nl-NL"/>
        </w:rPr>
        <w:t xml:space="preserve">De Wereldbond voor Vriendschap door de Kerken. </w:t>
      </w:r>
      <w:r w:rsidRPr="00924A83">
        <w:rPr>
          <w:rFonts w:ascii="Calibri" w:hAnsi="Calibri"/>
          <w:sz w:val="22"/>
          <w:szCs w:val="22"/>
          <w:lang w:val="nl-NL"/>
        </w:rPr>
        <w:t xml:space="preserve">Een oecumenische </w:t>
      </w:r>
    </w:p>
    <w:p w14:paraId="18D97552" w14:textId="77777777" w:rsidR="00E51498" w:rsidRPr="002D3FCA" w:rsidRDefault="00E51498" w:rsidP="001559DF">
      <w:pPr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 xml:space="preserve">vredesorganisatie. (Dissertatie) Kok Verlag, Kampen 1996. </w:t>
      </w:r>
      <w:r w:rsidRPr="002D3FCA">
        <w:rPr>
          <w:rFonts w:ascii="Calibri" w:hAnsi="Calibri"/>
          <w:sz w:val="22"/>
          <w:szCs w:val="22"/>
        </w:rPr>
        <w:t>(407 S.)</w:t>
      </w:r>
    </w:p>
    <w:p w14:paraId="58DE35CB" w14:textId="77777777" w:rsidR="00E51498" w:rsidRDefault="00E51498" w:rsidP="001559DF">
      <w:pPr>
        <w:rPr>
          <w:rFonts w:ascii="Calibri" w:hAnsi="Calibri"/>
          <w:sz w:val="22"/>
          <w:szCs w:val="22"/>
        </w:rPr>
      </w:pPr>
      <w:r w:rsidRPr="00255FE6">
        <w:rPr>
          <w:rFonts w:ascii="Calibri" w:hAnsi="Calibri"/>
          <w:sz w:val="22"/>
          <w:szCs w:val="22"/>
          <w:lang w:val="nl-NL"/>
        </w:rPr>
        <w:t xml:space="preserve">1986 </w:t>
      </w:r>
      <w:r w:rsidRPr="00255FE6">
        <w:rPr>
          <w:rFonts w:ascii="Calibri" w:hAnsi="Calibri"/>
          <w:sz w:val="22"/>
          <w:szCs w:val="22"/>
          <w:lang w:val="nl-NL"/>
        </w:rPr>
        <w:tab/>
      </w:r>
      <w:r w:rsidRPr="00255FE6">
        <w:rPr>
          <w:rFonts w:ascii="Calibri" w:hAnsi="Calibri"/>
          <w:sz w:val="22"/>
          <w:szCs w:val="22"/>
          <w:lang w:val="nl-NL"/>
        </w:rPr>
        <w:tab/>
      </w:r>
      <w:r w:rsidRPr="00255FE6">
        <w:rPr>
          <w:rFonts w:ascii="Calibri" w:hAnsi="Calibri"/>
          <w:b/>
          <w:bCs/>
          <w:sz w:val="22"/>
          <w:szCs w:val="22"/>
          <w:lang w:val="nl-NL"/>
        </w:rPr>
        <w:t xml:space="preserve">De NSB en de kerken. </w:t>
      </w:r>
      <w:r w:rsidRPr="002D3FCA">
        <w:rPr>
          <w:rFonts w:ascii="Calibri" w:hAnsi="Calibri"/>
          <w:sz w:val="22"/>
          <w:szCs w:val="22"/>
        </w:rPr>
        <w:t xml:space="preserve">(Die niederländischen Nationalsozialisten und die Kirchen) </w:t>
      </w:r>
    </w:p>
    <w:p w14:paraId="5FC28F5A" w14:textId="77777777" w:rsidR="00E51498" w:rsidRPr="002D3FCA" w:rsidRDefault="00E51498" w:rsidP="001559DF">
      <w:pPr>
        <w:ind w:left="1416"/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 xml:space="preserve">- De opstelling van de Nationaal Socialistische Beweging in Nederland ten opzichte van het christendom en met name de Gereformeerde Kerken 1931-1940. </w:t>
      </w:r>
      <w:r w:rsidRPr="002D3FCA">
        <w:rPr>
          <w:rFonts w:ascii="Calibri" w:hAnsi="Calibri"/>
          <w:sz w:val="22"/>
          <w:szCs w:val="22"/>
        </w:rPr>
        <w:t>Kok Verlag, Kampen 1986. (187 S.)</w:t>
      </w:r>
    </w:p>
    <w:p w14:paraId="088226B3" w14:textId="77777777" w:rsidR="00E51498" w:rsidRDefault="00E51498" w:rsidP="001559DF">
      <w:pPr>
        <w:rPr>
          <w:rFonts w:ascii="Calibri" w:hAnsi="Calibri"/>
          <w:sz w:val="22"/>
          <w:szCs w:val="22"/>
        </w:rPr>
      </w:pPr>
    </w:p>
    <w:p w14:paraId="30291D0D" w14:textId="084E72C1" w:rsidR="007711FE" w:rsidRPr="007711FE" w:rsidRDefault="007711FE" w:rsidP="001559DF">
      <w:pPr>
        <w:rPr>
          <w:rFonts w:asciiTheme="minorHAnsi" w:hAnsiTheme="minorHAnsi" w:cstheme="minorHAnsi"/>
          <w:b/>
          <w:bCs/>
        </w:rPr>
      </w:pPr>
      <w:r w:rsidRPr="007711FE">
        <w:rPr>
          <w:rFonts w:asciiTheme="minorHAnsi" w:hAnsiTheme="minorHAnsi" w:cstheme="minorHAnsi"/>
          <w:b/>
          <w:bCs/>
        </w:rPr>
        <w:t>Bücher (Herausgeber oder Mitherausgeber)</w:t>
      </w:r>
    </w:p>
    <w:p w14:paraId="36350756" w14:textId="77777777" w:rsidR="00E4394A" w:rsidRPr="002D3FCA" w:rsidRDefault="00E4394A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2024</w:t>
      </w:r>
      <w:r>
        <w:rPr>
          <w:rFonts w:ascii="Calibri" w:hAnsi="Calibri"/>
          <w:sz w:val="22"/>
          <w:szCs w:val="22"/>
        </w:rPr>
        <w:tab/>
      </w:r>
      <w:r w:rsidRPr="00BC62A6">
        <w:rPr>
          <w:rFonts w:ascii="Calibri" w:hAnsi="Calibri"/>
          <w:i/>
          <w:iCs/>
          <w:sz w:val="22"/>
          <w:szCs w:val="22"/>
        </w:rPr>
        <w:t>In Vorbereitung:</w:t>
      </w:r>
      <w:r>
        <w:rPr>
          <w:rFonts w:ascii="Calibri" w:hAnsi="Calibri"/>
          <w:sz w:val="22"/>
          <w:szCs w:val="22"/>
        </w:rPr>
        <w:t xml:space="preserve"> </w:t>
      </w:r>
      <w:r w:rsidRPr="001063D2">
        <w:rPr>
          <w:rFonts w:ascii="Calibri" w:hAnsi="Calibri"/>
          <w:b/>
          <w:bCs/>
          <w:sz w:val="22"/>
          <w:szCs w:val="22"/>
        </w:rPr>
        <w:t>Historische Religionspädagogik</w:t>
      </w:r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 mit Dr. Laura Weidlich) Ein Arbeitsbuch für Studium und Referendariat zur Entwicklung der Didaktik des Religionsunterrichtes. Kohlhammer Verlag, Stuttgart. (200 S.)</w:t>
      </w:r>
    </w:p>
    <w:p w14:paraId="36059837" w14:textId="2E70F9E7" w:rsidR="00BC62A6" w:rsidRDefault="00BC62A6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2019</w:t>
      </w:r>
      <w:r>
        <w:rPr>
          <w:rFonts w:ascii="Calibri" w:hAnsi="Calibri"/>
          <w:sz w:val="22"/>
          <w:szCs w:val="22"/>
        </w:rPr>
        <w:tab/>
      </w:r>
      <w:r w:rsidRPr="00805167">
        <w:rPr>
          <w:rFonts w:ascii="Calibri" w:hAnsi="Calibri"/>
          <w:b/>
          <w:bCs/>
          <w:sz w:val="22"/>
          <w:szCs w:val="22"/>
        </w:rPr>
        <w:t>Evangelische Schulseelsorge</w:t>
      </w:r>
      <w:r>
        <w:rPr>
          <w:rFonts w:ascii="Calibri" w:hAnsi="Calibri"/>
          <w:sz w:val="22"/>
          <w:szCs w:val="22"/>
        </w:rPr>
        <w:t xml:space="preserve">. Empirische Befunde und Perspektiven. 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 xml:space="preserve">. Comenius Institut Münster. </w:t>
      </w:r>
      <w:r w:rsidR="00503DEA">
        <w:rPr>
          <w:rFonts w:ascii="Calibri" w:hAnsi="Calibri"/>
          <w:sz w:val="22"/>
          <w:szCs w:val="22"/>
        </w:rPr>
        <w:t>Mit-</w:t>
      </w:r>
      <w:r>
        <w:rPr>
          <w:rFonts w:ascii="Calibri" w:hAnsi="Calibri"/>
          <w:sz w:val="22"/>
          <w:szCs w:val="22"/>
        </w:rPr>
        <w:t xml:space="preserve">Autoren: Thomas Böhme, Peter </w:t>
      </w:r>
      <w:proofErr w:type="spellStart"/>
      <w:r>
        <w:rPr>
          <w:rFonts w:ascii="Calibri" w:hAnsi="Calibri"/>
          <w:sz w:val="22"/>
          <w:szCs w:val="22"/>
        </w:rPr>
        <w:t>Scheiner</w:t>
      </w:r>
      <w:proofErr w:type="spellEnd"/>
      <w:r>
        <w:rPr>
          <w:rFonts w:ascii="Calibri" w:hAnsi="Calibri"/>
          <w:sz w:val="22"/>
          <w:szCs w:val="22"/>
        </w:rPr>
        <w:t>. Reihe: Evangelische Bildungsberichterstattung 4. Waxmann, Münster</w:t>
      </w:r>
      <w:r w:rsidR="00503DE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New York (161 S.)</w:t>
      </w:r>
    </w:p>
    <w:p w14:paraId="4531454B" w14:textId="77777777" w:rsidR="00BC62A6" w:rsidRDefault="00BC62A6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2019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E64E7">
        <w:rPr>
          <w:rFonts w:ascii="Calibri" w:hAnsi="Calibri"/>
          <w:b/>
          <w:sz w:val="22"/>
          <w:szCs w:val="22"/>
        </w:rPr>
        <w:t>Kirchengeschichte des 20. Jahrhunderts im Religionsunterricht.</w:t>
      </w:r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 mit Dr. Katharina Kunter) Vandenhoeck &amp; Ruprecht, Göttingen (128 S.)</w:t>
      </w:r>
    </w:p>
    <w:p w14:paraId="14837079" w14:textId="77777777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2016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sz w:val="22"/>
          <w:szCs w:val="22"/>
        </w:rPr>
        <w:t>Begegnung von Christen und Muslime in der Schule</w:t>
      </w:r>
      <w:r w:rsidRPr="002D3FCA">
        <w:rPr>
          <w:rFonts w:ascii="Calibri" w:hAnsi="Calibri"/>
          <w:sz w:val="22"/>
          <w:szCs w:val="22"/>
        </w:rPr>
        <w:t xml:space="preserve">. Eine Arbeitshilfe für </w:t>
      </w:r>
      <w:proofErr w:type="spellStart"/>
      <w:r w:rsidRPr="002D3FCA">
        <w:rPr>
          <w:rFonts w:ascii="Calibri" w:hAnsi="Calibri"/>
          <w:sz w:val="22"/>
          <w:szCs w:val="22"/>
        </w:rPr>
        <w:t>gemeinsa</w:t>
      </w:r>
      <w:proofErr w:type="spellEnd"/>
      <w:r>
        <w:rPr>
          <w:rFonts w:ascii="Calibri" w:hAnsi="Calibri"/>
          <w:sz w:val="22"/>
          <w:szCs w:val="22"/>
        </w:rPr>
        <w:softHyphen/>
      </w:r>
    </w:p>
    <w:p w14:paraId="117E86DC" w14:textId="3891021D" w:rsidR="007711FE" w:rsidRDefault="007711FE" w:rsidP="001559DF">
      <w:pPr>
        <w:ind w:left="1410"/>
        <w:rPr>
          <w:rFonts w:ascii="Calibri" w:hAnsi="Calibri"/>
          <w:sz w:val="22"/>
          <w:szCs w:val="22"/>
        </w:rPr>
      </w:pPr>
      <w:proofErr w:type="spellStart"/>
      <w:r w:rsidRPr="002D3FCA">
        <w:rPr>
          <w:rFonts w:ascii="Calibri" w:hAnsi="Calibri"/>
          <w:sz w:val="22"/>
          <w:szCs w:val="22"/>
        </w:rPr>
        <w:t>mes</w:t>
      </w:r>
      <w:proofErr w:type="spellEnd"/>
      <w:r w:rsidRPr="002D3FCA">
        <w:rPr>
          <w:rFonts w:ascii="Calibri" w:hAnsi="Calibri"/>
          <w:sz w:val="22"/>
          <w:szCs w:val="22"/>
        </w:rPr>
        <w:t xml:space="preserve"> Feiern. </w:t>
      </w:r>
      <w:r>
        <w:rPr>
          <w:rFonts w:ascii="Calibri" w:hAnsi="Calibri"/>
          <w:sz w:val="22"/>
          <w:szCs w:val="22"/>
        </w:rPr>
        <w:t>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r w:rsidRPr="002D3FCA">
        <w:rPr>
          <w:rFonts w:ascii="Calibri" w:hAnsi="Calibri"/>
          <w:sz w:val="22"/>
          <w:szCs w:val="22"/>
        </w:rPr>
        <w:t>mit Se</w:t>
      </w:r>
      <w:r>
        <w:rPr>
          <w:rFonts w:ascii="Calibri" w:hAnsi="Calibri"/>
          <w:sz w:val="22"/>
          <w:szCs w:val="22"/>
        </w:rPr>
        <w:t>l</w:t>
      </w:r>
      <w:r w:rsidRPr="002D3FCA">
        <w:rPr>
          <w:rFonts w:ascii="Calibri" w:hAnsi="Calibri"/>
          <w:sz w:val="22"/>
          <w:szCs w:val="22"/>
        </w:rPr>
        <w:t xml:space="preserve">cuk </w:t>
      </w:r>
      <w:proofErr w:type="spellStart"/>
      <w:r w:rsidRPr="002D3FCA">
        <w:rPr>
          <w:rFonts w:ascii="Calibri" w:hAnsi="Calibri"/>
          <w:sz w:val="22"/>
          <w:szCs w:val="22"/>
        </w:rPr>
        <w:t>Dogruer</w:t>
      </w:r>
      <w:proofErr w:type="spellEnd"/>
      <w:r w:rsidRPr="002D3FCA">
        <w:rPr>
          <w:rFonts w:ascii="Calibri" w:hAnsi="Calibri"/>
          <w:sz w:val="22"/>
          <w:szCs w:val="22"/>
        </w:rPr>
        <w:t xml:space="preserve"> und Susanna Faust-Kallenberg</w:t>
      </w:r>
      <w:r w:rsidR="00BC62A6">
        <w:rPr>
          <w:rFonts w:ascii="Calibri" w:hAnsi="Calibri"/>
          <w:sz w:val="22"/>
          <w:szCs w:val="22"/>
        </w:rPr>
        <w:t>)</w:t>
      </w:r>
      <w:r w:rsidRPr="002D3FCA">
        <w:rPr>
          <w:rFonts w:ascii="Calibri" w:hAnsi="Calibri"/>
          <w:sz w:val="22"/>
          <w:szCs w:val="22"/>
        </w:rPr>
        <w:t>. Va</w:t>
      </w:r>
      <w:r>
        <w:rPr>
          <w:rFonts w:ascii="Calibri" w:hAnsi="Calibri"/>
          <w:sz w:val="22"/>
          <w:szCs w:val="22"/>
        </w:rPr>
        <w:t>ndenhoeck &amp; Ruprecht, Göttingen</w:t>
      </w:r>
    </w:p>
    <w:p w14:paraId="3095A99F" w14:textId="77777777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2014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sz w:val="22"/>
          <w:szCs w:val="22"/>
        </w:rPr>
        <w:t>Schulseelsorge in der pluralen Schule.</w:t>
      </w:r>
      <w:r w:rsidRPr="002D3FCA">
        <w:rPr>
          <w:rFonts w:ascii="Calibri" w:hAnsi="Calibri"/>
          <w:sz w:val="22"/>
          <w:szCs w:val="22"/>
        </w:rPr>
        <w:t xml:space="preserve"> 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m</w:t>
      </w:r>
      <w:r w:rsidRPr="002D3FCA">
        <w:rPr>
          <w:rFonts w:ascii="Calibri" w:hAnsi="Calibri"/>
          <w:sz w:val="22"/>
          <w:szCs w:val="22"/>
        </w:rPr>
        <w:t xml:space="preserve">it Volker Elsenbast und Matthias </w:t>
      </w:r>
      <w:proofErr w:type="spellStart"/>
      <w:r w:rsidRPr="002D3FCA">
        <w:rPr>
          <w:rFonts w:ascii="Calibri" w:hAnsi="Calibri"/>
          <w:sz w:val="22"/>
          <w:szCs w:val="22"/>
        </w:rPr>
        <w:t>Spenn</w:t>
      </w:r>
      <w:proofErr w:type="spellEnd"/>
      <w:r w:rsidRPr="002D3FCA">
        <w:rPr>
          <w:rFonts w:ascii="Calibri" w:hAnsi="Calibri"/>
          <w:sz w:val="22"/>
          <w:szCs w:val="22"/>
        </w:rPr>
        <w:t xml:space="preserve">. </w:t>
      </w:r>
    </w:p>
    <w:p w14:paraId="78991434" w14:textId="77777777" w:rsidR="007711FE" w:rsidRPr="002D3FCA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Reihe Schnittstelle Schule-6. Comenius Institut Münster (132 S.)</w:t>
      </w:r>
    </w:p>
    <w:p w14:paraId="0C48F626" w14:textId="5E40C9DC" w:rsidR="00601DE9" w:rsidRPr="002D3FCA" w:rsidRDefault="00601DE9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2013</w:t>
      </w:r>
      <w:r>
        <w:rPr>
          <w:rFonts w:ascii="Calibri" w:hAnsi="Calibri"/>
          <w:sz w:val="22"/>
          <w:szCs w:val="22"/>
        </w:rPr>
        <w:tab/>
      </w:r>
      <w:r w:rsidRPr="00601DE9">
        <w:rPr>
          <w:rFonts w:ascii="Calibri" w:hAnsi="Calibri"/>
          <w:b/>
          <w:bCs/>
          <w:sz w:val="22"/>
          <w:szCs w:val="22"/>
        </w:rPr>
        <w:t>Damit keiner verloren geht.</w:t>
      </w:r>
      <w:r w:rsidRPr="0014722C">
        <w:rPr>
          <w:rFonts w:ascii="Calibri" w:hAnsi="Calibri"/>
          <w:sz w:val="22"/>
          <w:szCs w:val="22"/>
        </w:rPr>
        <w:t xml:space="preserve"> 25 Jahre Schulseelsorge in der EK</w:t>
      </w:r>
      <w:r>
        <w:rPr>
          <w:rFonts w:ascii="Calibri" w:hAnsi="Calibri"/>
          <w:sz w:val="22"/>
          <w:szCs w:val="22"/>
        </w:rPr>
        <w:t xml:space="preserve">HN. 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 mit Walter Staude, Anke Zwickel und Volker Dettmar. (68 S.)</w:t>
      </w:r>
    </w:p>
    <w:p w14:paraId="5BAC3DEB" w14:textId="77777777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2012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sz w:val="22"/>
          <w:szCs w:val="22"/>
        </w:rPr>
        <w:t>Seelsorge in der Schule</w:t>
      </w:r>
      <w:r w:rsidRPr="002D3FCA">
        <w:rPr>
          <w:rFonts w:ascii="Calibri" w:hAnsi="Calibri"/>
          <w:sz w:val="22"/>
          <w:szCs w:val="22"/>
        </w:rPr>
        <w:t xml:space="preserve">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mit Matthias </w:t>
      </w:r>
      <w:proofErr w:type="spellStart"/>
      <w:r w:rsidRPr="002D3FCA">
        <w:rPr>
          <w:rFonts w:ascii="Calibri" w:hAnsi="Calibri"/>
          <w:sz w:val="22"/>
          <w:szCs w:val="22"/>
        </w:rPr>
        <w:t>Spenn</w:t>
      </w:r>
      <w:proofErr w:type="spellEnd"/>
      <w:r w:rsidRPr="002D3FCA">
        <w:rPr>
          <w:rFonts w:ascii="Calibri" w:hAnsi="Calibri"/>
          <w:sz w:val="22"/>
          <w:szCs w:val="22"/>
        </w:rPr>
        <w:t>). Comenius Institut. Reihe</w:t>
      </w:r>
    </w:p>
    <w:p w14:paraId="79D034D0" w14:textId="77777777" w:rsidR="007711FE" w:rsidRPr="002D3FCA" w:rsidRDefault="007711FE" w:rsidP="001559DF">
      <w:pPr>
        <w:ind w:left="708" w:firstLine="708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Schnittstelle Schule-5. (93. S.)</w:t>
      </w:r>
    </w:p>
    <w:p w14:paraId="14741B18" w14:textId="77777777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2012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sz w:val="22"/>
          <w:szCs w:val="22"/>
        </w:rPr>
        <w:t>Aktiv in der Gemeinde</w:t>
      </w:r>
      <w:r w:rsidRPr="002D3FCA">
        <w:rPr>
          <w:rFonts w:ascii="Calibri" w:hAnsi="Calibri"/>
          <w:sz w:val="22"/>
          <w:szCs w:val="22"/>
        </w:rPr>
        <w:t xml:space="preserve"> – Handbuch für Mitarbeitende und Teamer. 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mit Gaby </w:t>
      </w:r>
    </w:p>
    <w:p w14:paraId="4540205D" w14:textId="77777777" w:rsidR="007711FE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 w:rsidRPr="002D3FCA">
        <w:rPr>
          <w:rFonts w:ascii="Calibri" w:hAnsi="Calibri"/>
          <w:sz w:val="22"/>
          <w:szCs w:val="22"/>
        </w:rPr>
        <w:t>Deibert</w:t>
      </w:r>
      <w:proofErr w:type="spellEnd"/>
      <w:r w:rsidRPr="002D3FCA">
        <w:rPr>
          <w:rFonts w:ascii="Calibri" w:hAnsi="Calibri"/>
          <w:sz w:val="22"/>
          <w:szCs w:val="22"/>
        </w:rPr>
        <w:t>-Dam, Norbert Dennerlein, Udo Hahn e.</w:t>
      </w:r>
      <w:r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 xml:space="preserve">a., Vandenhoeck &amp; Ruprecht </w:t>
      </w:r>
    </w:p>
    <w:p w14:paraId="482675EA" w14:textId="77777777" w:rsidR="007711FE" w:rsidRPr="002D3FCA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Göttingen, S. 83-178</w:t>
      </w:r>
    </w:p>
    <w:p w14:paraId="5D5CB57D" w14:textId="749F12CD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 xml:space="preserve">2011 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sz w:val="22"/>
          <w:szCs w:val="22"/>
        </w:rPr>
        <w:t>Die Mitte suchen.</w:t>
      </w:r>
      <w:r w:rsidRPr="002D3FCA">
        <w:rPr>
          <w:rFonts w:ascii="Calibri" w:hAnsi="Calibri"/>
          <w:sz w:val="22"/>
          <w:szCs w:val="22"/>
        </w:rPr>
        <w:t xml:space="preserve"> Evangelische Spiritualität in und um Schule. </w:t>
      </w:r>
      <w:r>
        <w:rPr>
          <w:rFonts w:ascii="Calibri" w:hAnsi="Calibri"/>
          <w:sz w:val="22"/>
          <w:szCs w:val="22"/>
        </w:rPr>
        <w:t>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m</w:t>
      </w:r>
      <w:r w:rsidRPr="002D3FCA">
        <w:rPr>
          <w:rFonts w:ascii="Calibri" w:hAnsi="Calibri"/>
          <w:sz w:val="22"/>
          <w:szCs w:val="22"/>
        </w:rPr>
        <w:t>it</w:t>
      </w:r>
      <w:r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 xml:space="preserve">Stefanie </w:t>
      </w:r>
    </w:p>
    <w:p w14:paraId="48AB7472" w14:textId="77777777" w:rsidR="007711FE" w:rsidRPr="002D3FCA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Daube) Neukirchen 2011</w:t>
      </w:r>
    </w:p>
    <w:p w14:paraId="23322D45" w14:textId="77777777" w:rsidR="007711FE" w:rsidRDefault="007711FE" w:rsidP="001559DF">
      <w:pPr>
        <w:rPr>
          <w:rFonts w:ascii="Calibri" w:hAnsi="Calibri"/>
          <w:bCs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 xml:space="preserve">2009 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sz w:val="22"/>
          <w:szCs w:val="22"/>
        </w:rPr>
        <w:t xml:space="preserve">Qualifizierung </w:t>
      </w:r>
      <w:r w:rsidRPr="002D3FCA">
        <w:rPr>
          <w:rFonts w:ascii="Calibri" w:hAnsi="Calibri"/>
          <w:b/>
          <w:bCs/>
          <w:sz w:val="22"/>
          <w:szCs w:val="22"/>
        </w:rPr>
        <w:t>Schulseelsorge.</w:t>
      </w:r>
      <w:r w:rsidRPr="002D3FCA">
        <w:rPr>
          <w:rFonts w:ascii="Calibri" w:hAnsi="Calibri"/>
          <w:bCs/>
          <w:sz w:val="22"/>
          <w:szCs w:val="22"/>
        </w:rPr>
        <w:t xml:space="preserve"> (</w:t>
      </w:r>
      <w:proofErr w:type="spellStart"/>
      <w:r w:rsidRPr="002D3FCA">
        <w:rPr>
          <w:rFonts w:ascii="Calibri" w:hAnsi="Calibri"/>
          <w:bCs/>
          <w:sz w:val="22"/>
          <w:szCs w:val="22"/>
        </w:rPr>
        <w:t>Hg</w:t>
      </w:r>
      <w:proofErr w:type="spellEnd"/>
      <w:r w:rsidRPr="002D3FCA">
        <w:rPr>
          <w:rFonts w:ascii="Calibri" w:hAnsi="Calibri"/>
          <w:bCs/>
          <w:sz w:val="22"/>
          <w:szCs w:val="22"/>
        </w:rPr>
        <w:t xml:space="preserve">. mit Matthias </w:t>
      </w:r>
      <w:proofErr w:type="spellStart"/>
      <w:r w:rsidRPr="002D3FCA">
        <w:rPr>
          <w:rFonts w:ascii="Calibri" w:hAnsi="Calibri"/>
          <w:bCs/>
          <w:sz w:val="22"/>
          <w:szCs w:val="22"/>
        </w:rPr>
        <w:t>Spenn</w:t>
      </w:r>
      <w:proofErr w:type="spellEnd"/>
      <w:r w:rsidRPr="002D3FCA">
        <w:rPr>
          <w:rFonts w:ascii="Calibri" w:hAnsi="Calibri"/>
          <w:bCs/>
          <w:sz w:val="22"/>
          <w:szCs w:val="22"/>
        </w:rPr>
        <w:t xml:space="preserve">) Comenius Institut Münster. </w:t>
      </w:r>
    </w:p>
    <w:p w14:paraId="56FF87A8" w14:textId="77777777" w:rsidR="007711FE" w:rsidRPr="002D3FCA" w:rsidRDefault="007711FE" w:rsidP="001559DF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ab/>
      </w:r>
      <w:r>
        <w:rPr>
          <w:rFonts w:ascii="Calibri" w:hAnsi="Calibri"/>
          <w:bCs/>
          <w:sz w:val="22"/>
          <w:szCs w:val="22"/>
        </w:rPr>
        <w:tab/>
      </w:r>
      <w:r w:rsidRPr="002D3FCA">
        <w:rPr>
          <w:rFonts w:ascii="Calibri" w:hAnsi="Calibri"/>
          <w:bCs/>
          <w:sz w:val="22"/>
          <w:szCs w:val="22"/>
        </w:rPr>
        <w:t>Reihe: Schnittstelle Schule-4 (110 S.)</w:t>
      </w:r>
    </w:p>
    <w:p w14:paraId="7858DE0A" w14:textId="77777777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2008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sz w:val="22"/>
          <w:szCs w:val="22"/>
        </w:rPr>
        <w:t>Evangelische Religion in der Oberstufe des Gymnasiums.</w:t>
      </w:r>
      <w:r w:rsidRPr="002D3FCA">
        <w:rPr>
          <w:rFonts w:ascii="Calibri" w:hAnsi="Calibri"/>
          <w:sz w:val="22"/>
          <w:szCs w:val="22"/>
        </w:rPr>
        <w:t xml:space="preserve"> Bestandsaufnahme 2008. </w:t>
      </w:r>
    </w:p>
    <w:p w14:paraId="044B0B9D" w14:textId="64CA2C90" w:rsidR="007711FE" w:rsidRPr="002D3FCA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mit </w:t>
      </w:r>
      <w:proofErr w:type="spellStart"/>
      <w:r w:rsidRPr="002D3FCA">
        <w:rPr>
          <w:rFonts w:ascii="Calibri" w:hAnsi="Calibri"/>
          <w:sz w:val="22"/>
          <w:szCs w:val="22"/>
        </w:rPr>
        <w:t>Annebelle</w:t>
      </w:r>
      <w:proofErr w:type="spellEnd"/>
      <w:r w:rsidRPr="002D3FCA">
        <w:rPr>
          <w:rFonts w:ascii="Calibri" w:hAnsi="Calibri"/>
          <w:sz w:val="22"/>
          <w:szCs w:val="22"/>
        </w:rPr>
        <w:t xml:space="preserve"> </w:t>
      </w:r>
      <w:proofErr w:type="spellStart"/>
      <w:r w:rsidRPr="002D3FCA">
        <w:rPr>
          <w:rFonts w:ascii="Calibri" w:hAnsi="Calibri"/>
          <w:sz w:val="22"/>
          <w:szCs w:val="22"/>
        </w:rPr>
        <w:t>Pithan</w:t>
      </w:r>
      <w:proofErr w:type="spellEnd"/>
      <w:r>
        <w:rPr>
          <w:rFonts w:ascii="Calibri" w:hAnsi="Calibri"/>
          <w:sz w:val="22"/>
          <w:szCs w:val="22"/>
        </w:rPr>
        <w:t>)</w:t>
      </w:r>
      <w:r w:rsidRPr="002D3FCA">
        <w:rPr>
          <w:rFonts w:ascii="Calibri" w:hAnsi="Calibri"/>
          <w:sz w:val="22"/>
          <w:szCs w:val="22"/>
        </w:rPr>
        <w:t>. Comenius Institut, Münster</w:t>
      </w:r>
    </w:p>
    <w:p w14:paraId="45E509FE" w14:textId="47A56E83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2008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sz w:val="22"/>
          <w:szCs w:val="22"/>
        </w:rPr>
        <w:t>Anderes entdecken – Eigenes vergewissern.</w:t>
      </w:r>
      <w:r w:rsidRPr="002D3FCA">
        <w:rPr>
          <w:rFonts w:ascii="Calibri" w:hAnsi="Calibri"/>
          <w:sz w:val="22"/>
          <w:szCs w:val="22"/>
        </w:rPr>
        <w:t xml:space="preserve"> Bausteine für einen pluralitätsfähigen </w:t>
      </w:r>
    </w:p>
    <w:p w14:paraId="7EBD4104" w14:textId="77777777" w:rsidR="007711FE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Religionsunterricht. Schönberger Impulse – Praxisideen Religion.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mit Björn Uwe </w:t>
      </w:r>
    </w:p>
    <w:p w14:paraId="3D743E4C" w14:textId="77777777" w:rsidR="007711FE" w:rsidRPr="002D3FCA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 w:rsidRPr="002D3FCA">
        <w:rPr>
          <w:rFonts w:ascii="Calibri" w:hAnsi="Calibri"/>
          <w:sz w:val="22"/>
          <w:szCs w:val="22"/>
        </w:rPr>
        <w:t>Rahlwes</w:t>
      </w:r>
      <w:proofErr w:type="spellEnd"/>
      <w:r w:rsidRPr="002D3FCA">
        <w:rPr>
          <w:rFonts w:ascii="Calibri" w:hAnsi="Calibri"/>
          <w:sz w:val="22"/>
          <w:szCs w:val="22"/>
        </w:rPr>
        <w:t>) Diesterweg Verlag, Braunschweig (128 S.)</w:t>
      </w:r>
    </w:p>
    <w:p w14:paraId="706E7E2D" w14:textId="77777777" w:rsidR="007711FE" w:rsidRDefault="007711FE" w:rsidP="001559DF">
      <w:pPr>
        <w:rPr>
          <w:rFonts w:ascii="Calibri" w:hAnsi="Calibri"/>
          <w:sz w:val="22"/>
          <w:szCs w:val="22"/>
        </w:rPr>
      </w:pPr>
      <w:bookmarkStart w:id="0" w:name="_Hlk97289620"/>
      <w:r w:rsidRPr="002D3FCA">
        <w:rPr>
          <w:rFonts w:ascii="Calibri" w:hAnsi="Calibri"/>
          <w:sz w:val="22"/>
          <w:szCs w:val="22"/>
        </w:rPr>
        <w:t>2007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bCs/>
          <w:sz w:val="22"/>
          <w:szCs w:val="22"/>
        </w:rPr>
        <w:t>Evangelische Schulseelsorge.</w:t>
      </w:r>
      <w:r w:rsidRPr="002D3FCA">
        <w:rPr>
          <w:rFonts w:ascii="Calibri" w:hAnsi="Calibri"/>
          <w:sz w:val="22"/>
          <w:szCs w:val="22"/>
        </w:rPr>
        <w:t xml:space="preserve"> Hintergründe, Erfahrungen, Konzeptionen.</w:t>
      </w:r>
      <w:r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>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mit </w:t>
      </w:r>
    </w:p>
    <w:p w14:paraId="59EB6707" w14:textId="1E89B82C" w:rsidR="007711FE" w:rsidRPr="002D3FCA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 xml:space="preserve">Matthias </w:t>
      </w:r>
      <w:proofErr w:type="spellStart"/>
      <w:r w:rsidRPr="002D3FCA">
        <w:rPr>
          <w:rFonts w:ascii="Calibri" w:hAnsi="Calibri"/>
          <w:sz w:val="22"/>
          <w:szCs w:val="22"/>
        </w:rPr>
        <w:t>Spenn</w:t>
      </w:r>
      <w:proofErr w:type="spellEnd"/>
      <w:r w:rsidRPr="002D3FCA">
        <w:rPr>
          <w:rFonts w:ascii="Calibri" w:hAnsi="Calibri"/>
          <w:sz w:val="22"/>
          <w:szCs w:val="22"/>
        </w:rPr>
        <w:t>). Comenius Institut. Münster</w:t>
      </w:r>
      <w:r w:rsidR="00503DEA"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>(86 S.)</w:t>
      </w:r>
    </w:p>
    <w:p w14:paraId="1C9E1DD4" w14:textId="052790E0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2002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bCs/>
          <w:sz w:val="22"/>
          <w:szCs w:val="22"/>
        </w:rPr>
        <w:t>Kirchengeschichte lebendig.</w:t>
      </w:r>
      <w:r w:rsidRPr="002D3FCA">
        <w:rPr>
          <w:rFonts w:ascii="Calibri" w:hAnsi="Calibri"/>
          <w:sz w:val="22"/>
          <w:szCs w:val="22"/>
        </w:rPr>
        <w:t xml:space="preserve"> Heft 1 in der Reihe:  Schönberger Impulse</w:t>
      </w:r>
      <w:r>
        <w:rPr>
          <w:rFonts w:ascii="Calibri" w:hAnsi="Calibri"/>
          <w:sz w:val="22"/>
          <w:szCs w:val="22"/>
        </w:rPr>
        <w:t xml:space="preserve"> –</w:t>
      </w:r>
      <w:r w:rsidRPr="002D3F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Praxisideen</w:t>
      </w:r>
    </w:p>
    <w:bookmarkEnd w:id="0"/>
    <w:p w14:paraId="78EAFC51" w14:textId="14BC4954" w:rsidR="007711FE" w:rsidRPr="002D3FCA" w:rsidRDefault="007711F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Religion. Verlag Moritz Diesterweg Frankfurt, (114 S.)</w:t>
      </w:r>
    </w:p>
    <w:p w14:paraId="1F3EA2D8" w14:textId="77777777" w:rsidR="007711FE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1996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b/>
          <w:bCs/>
          <w:sz w:val="22"/>
          <w:szCs w:val="22"/>
        </w:rPr>
        <w:t>Evangelische schulnahe Jugendarbeit.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 xml:space="preserve">- weil das Leben sich nicht im 45-Minutentakt </w:t>
      </w:r>
    </w:p>
    <w:p w14:paraId="40FA0E30" w14:textId="77777777" w:rsidR="007711FE" w:rsidRPr="00924A83" w:rsidRDefault="007711FE" w:rsidP="001559DF">
      <w:pPr>
        <w:ind w:left="1410"/>
        <w:rPr>
          <w:rFonts w:ascii="Calibri" w:hAnsi="Calibri"/>
          <w:sz w:val="22"/>
          <w:szCs w:val="22"/>
          <w:lang w:val="nl-NL"/>
        </w:rPr>
      </w:pPr>
      <w:r w:rsidRPr="002D3FCA">
        <w:rPr>
          <w:rFonts w:ascii="Calibri" w:hAnsi="Calibri"/>
          <w:sz w:val="22"/>
          <w:szCs w:val="22"/>
        </w:rPr>
        <w:t>verhandeln lässt.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mit Heike Zick-Kuchinke. </w:t>
      </w:r>
      <w:r w:rsidRPr="00924A83">
        <w:rPr>
          <w:rFonts w:ascii="Calibri" w:hAnsi="Calibri"/>
          <w:sz w:val="22"/>
          <w:szCs w:val="22"/>
          <w:lang w:val="nl-NL"/>
        </w:rPr>
        <w:t>Neukirchener Verlag,  Neukirchen 1996. (160 S.)</w:t>
      </w:r>
    </w:p>
    <w:p w14:paraId="47044E2D" w14:textId="77777777" w:rsidR="00BC62A6" w:rsidRPr="00924A83" w:rsidRDefault="00BC62A6" w:rsidP="001559DF">
      <w:pPr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>1989</w:t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503DEA">
        <w:rPr>
          <w:rFonts w:ascii="Calibri" w:hAnsi="Calibri"/>
          <w:b/>
          <w:bCs/>
          <w:sz w:val="22"/>
          <w:szCs w:val="22"/>
          <w:lang w:val="nl-NL"/>
        </w:rPr>
        <w:t>Bronnenboek Kerkgeschiedenis.</w:t>
      </w:r>
      <w:r w:rsidRPr="00924A83">
        <w:rPr>
          <w:rFonts w:ascii="Calibri" w:hAnsi="Calibri"/>
          <w:sz w:val="22"/>
          <w:szCs w:val="22"/>
          <w:lang w:val="nl-NL"/>
        </w:rPr>
        <w:t xml:space="preserve"> Studiemateriaal voor de Cursus Theologische </w:t>
      </w:r>
    </w:p>
    <w:p w14:paraId="0B37F53C" w14:textId="77777777" w:rsidR="00BC62A6" w:rsidRPr="002D3FCA" w:rsidRDefault="00BC62A6" w:rsidP="001559DF">
      <w:pPr>
        <w:ind w:left="1416"/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 xml:space="preserve">Vorming van Gemeenteleden. Unit 5, 7 en 9. </w:t>
      </w:r>
      <w:r w:rsidRPr="002D3FCA">
        <w:rPr>
          <w:rFonts w:ascii="Calibri" w:hAnsi="Calibri"/>
          <w:sz w:val="22"/>
          <w:szCs w:val="22"/>
        </w:rPr>
        <w:t>(81 Seiten) (Quellenbuch Kirchenge</w:t>
      </w:r>
      <w:r>
        <w:rPr>
          <w:rFonts w:ascii="Calibri" w:hAnsi="Calibri"/>
          <w:sz w:val="22"/>
          <w:szCs w:val="22"/>
        </w:rPr>
        <w:softHyphen/>
      </w:r>
      <w:r w:rsidRPr="002D3FCA">
        <w:rPr>
          <w:rFonts w:ascii="Calibri" w:hAnsi="Calibri"/>
          <w:sz w:val="22"/>
          <w:szCs w:val="22"/>
        </w:rPr>
        <w:t>schichte für den 3-jährigen Studiengang Theologische Erwachsenenbildung.</w:t>
      </w:r>
    </w:p>
    <w:p w14:paraId="48595484" w14:textId="77777777" w:rsidR="007711FE" w:rsidRDefault="007711FE" w:rsidP="001559DF">
      <w:pPr>
        <w:rPr>
          <w:rFonts w:asciiTheme="minorHAnsi" w:hAnsiTheme="minorHAnsi" w:cstheme="minorHAnsi"/>
        </w:rPr>
      </w:pPr>
    </w:p>
    <w:p w14:paraId="3904A616" w14:textId="1F7A1809" w:rsidR="007711FE" w:rsidRPr="007711FE" w:rsidRDefault="007711FE" w:rsidP="001559DF">
      <w:pPr>
        <w:rPr>
          <w:rFonts w:asciiTheme="minorHAnsi" w:hAnsiTheme="minorHAnsi" w:cstheme="minorHAnsi"/>
          <w:b/>
          <w:bCs/>
        </w:rPr>
      </w:pPr>
      <w:r w:rsidRPr="007711FE">
        <w:rPr>
          <w:rFonts w:asciiTheme="minorHAnsi" w:hAnsiTheme="minorHAnsi" w:cstheme="minorHAnsi"/>
          <w:b/>
          <w:bCs/>
        </w:rPr>
        <w:t>Buchbeiträge</w:t>
      </w:r>
    </w:p>
    <w:p w14:paraId="1BFC5B40" w14:textId="2AE19C43" w:rsidR="008C519C" w:rsidRDefault="008C519C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2024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</w:t>
      </w:r>
      <w:r w:rsidRPr="001559DF">
        <w:rPr>
          <w:rFonts w:ascii="Calibri" w:hAnsi="Calibri"/>
          <w:i/>
          <w:iCs/>
          <w:sz w:val="22"/>
          <w:szCs w:val="22"/>
        </w:rPr>
        <w:t>Im Erscheinen</w:t>
      </w:r>
      <w:r>
        <w:rPr>
          <w:rFonts w:ascii="Calibri" w:hAnsi="Calibri"/>
          <w:sz w:val="22"/>
          <w:szCs w:val="22"/>
        </w:rPr>
        <w:t>) Die Epochenbezeichnung in der (Kirchen)</w:t>
      </w:r>
      <w:proofErr w:type="spellStart"/>
      <w:r>
        <w:rPr>
          <w:rFonts w:ascii="Calibri" w:hAnsi="Calibri"/>
          <w:sz w:val="22"/>
          <w:szCs w:val="22"/>
        </w:rPr>
        <w:t>geschichte</w:t>
      </w:r>
      <w:proofErr w:type="spellEnd"/>
      <w:r>
        <w:rPr>
          <w:rFonts w:ascii="Calibri" w:hAnsi="Calibri"/>
          <w:sz w:val="22"/>
          <w:szCs w:val="22"/>
        </w:rPr>
        <w:t>. Aktualitäts</w:t>
      </w:r>
      <w:r>
        <w:rPr>
          <w:rFonts w:ascii="Calibri" w:hAnsi="Calibri"/>
          <w:sz w:val="22"/>
          <w:szCs w:val="22"/>
        </w:rPr>
        <w:softHyphen/>
        <w:t xml:space="preserve">bezug und Pfadabhängigkeit in Schulbüchern für den Religionsunterricht. In: Sylvia Schütze </w:t>
      </w:r>
      <w:proofErr w:type="spellStart"/>
      <w:r>
        <w:rPr>
          <w:rFonts w:ascii="Calibri" w:hAnsi="Calibri"/>
          <w:sz w:val="22"/>
          <w:szCs w:val="22"/>
        </w:rPr>
        <w:t>e.a</w:t>
      </w:r>
      <w:proofErr w:type="spellEnd"/>
      <w:r>
        <w:rPr>
          <w:rFonts w:ascii="Calibri" w:hAnsi="Calibri"/>
          <w:sz w:val="22"/>
          <w:szCs w:val="22"/>
        </w:rPr>
        <w:t>. Tagungsband IGSBi-2022. Klinkhardt Verlag, Bad Heilbrunn, S. XX</w:t>
      </w:r>
    </w:p>
    <w:p w14:paraId="31F9CF82" w14:textId="4EDD546B" w:rsidR="00BD7BA0" w:rsidRPr="00CF328D" w:rsidRDefault="00BD7BA0" w:rsidP="001559DF">
      <w:pPr>
        <w:ind w:left="1410" w:hanging="1410"/>
        <w:rPr>
          <w:rFonts w:ascii="Calibri" w:hAnsi="Calibri"/>
          <w:sz w:val="22"/>
          <w:szCs w:val="22"/>
        </w:rPr>
      </w:pPr>
      <w:r w:rsidRPr="00CF328D">
        <w:rPr>
          <w:rFonts w:ascii="Calibri" w:hAnsi="Calibri"/>
          <w:sz w:val="22"/>
          <w:szCs w:val="22"/>
        </w:rPr>
        <w:t>2023</w:t>
      </w:r>
      <w:r w:rsidRPr="00CF328D">
        <w:rPr>
          <w:rFonts w:ascii="Calibri" w:hAnsi="Calibri"/>
          <w:sz w:val="22"/>
          <w:szCs w:val="22"/>
        </w:rPr>
        <w:tab/>
      </w:r>
      <w:r w:rsidRPr="00CF328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(</w:t>
      </w:r>
      <w:r w:rsidRPr="001559DF">
        <w:rPr>
          <w:rFonts w:ascii="Calibri" w:hAnsi="Calibri"/>
          <w:i/>
          <w:iCs/>
          <w:sz w:val="22"/>
          <w:szCs w:val="22"/>
        </w:rPr>
        <w:t>Im Erscheinen</w:t>
      </w:r>
      <w:r>
        <w:rPr>
          <w:rFonts w:ascii="Calibri" w:hAnsi="Calibri"/>
          <w:sz w:val="22"/>
          <w:szCs w:val="22"/>
        </w:rPr>
        <w:t xml:space="preserve">) </w:t>
      </w:r>
      <w:r w:rsidRPr="00CF328D">
        <w:rPr>
          <w:rFonts w:ascii="Calibri" w:hAnsi="Calibri"/>
          <w:sz w:val="22"/>
          <w:szCs w:val="22"/>
        </w:rPr>
        <w:t xml:space="preserve">Evangelischer Religionsunterricht – von bibelzentrierter Unterweisung zu </w:t>
      </w:r>
      <w:r>
        <w:rPr>
          <w:rFonts w:ascii="Calibri" w:hAnsi="Calibri"/>
          <w:sz w:val="22"/>
          <w:szCs w:val="22"/>
        </w:rPr>
        <w:t>s</w:t>
      </w:r>
      <w:r w:rsidRPr="00CF328D">
        <w:rPr>
          <w:rFonts w:ascii="Calibri" w:hAnsi="Calibri"/>
          <w:sz w:val="22"/>
          <w:szCs w:val="22"/>
        </w:rPr>
        <w:t>ubjektorientiertem Lebensweltbezug (1945 - 1970)</w:t>
      </w:r>
      <w:r>
        <w:rPr>
          <w:rFonts w:ascii="Calibri" w:hAnsi="Calibri"/>
          <w:sz w:val="22"/>
          <w:szCs w:val="22"/>
        </w:rPr>
        <w:t xml:space="preserve">. In: Josephine Wähler, Sabine Reh </w:t>
      </w:r>
      <w:proofErr w:type="spellStart"/>
      <w:r>
        <w:rPr>
          <w:rFonts w:ascii="Calibri" w:hAnsi="Calibri"/>
          <w:sz w:val="22"/>
          <w:szCs w:val="22"/>
        </w:rPr>
        <w:t>e.a</w:t>
      </w:r>
      <w:proofErr w:type="spellEnd"/>
      <w:r>
        <w:rPr>
          <w:rFonts w:ascii="Calibri" w:hAnsi="Calibri"/>
          <w:sz w:val="22"/>
          <w:szCs w:val="22"/>
        </w:rPr>
        <w:t>., Fachunterrichtsgeschichte(n). Klinkhardt Verlag, Bad Heilbrunn, S. XX</w:t>
      </w:r>
    </w:p>
    <w:p w14:paraId="579A77BB" w14:textId="4FE4D523" w:rsidR="00BD7BA0" w:rsidRPr="00CF328D" w:rsidRDefault="00BD7BA0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</w:t>
      </w:r>
      <w:r w:rsidRPr="001559DF">
        <w:rPr>
          <w:rFonts w:ascii="Calibri" w:hAnsi="Calibri"/>
          <w:i/>
          <w:iCs/>
          <w:sz w:val="22"/>
          <w:szCs w:val="22"/>
        </w:rPr>
        <w:t>Im Erscheinen</w:t>
      </w:r>
      <w:r>
        <w:rPr>
          <w:rFonts w:ascii="Calibri" w:hAnsi="Calibri"/>
          <w:sz w:val="22"/>
          <w:szCs w:val="22"/>
        </w:rPr>
        <w:t xml:space="preserve">) </w:t>
      </w:r>
      <w:r w:rsidRPr="001063D2">
        <w:rPr>
          <w:rFonts w:ascii="Calibri" w:hAnsi="Calibri"/>
          <w:sz w:val="22"/>
          <w:szCs w:val="22"/>
        </w:rPr>
        <w:t>Hermann Schuster</w:t>
      </w:r>
      <w:r>
        <w:rPr>
          <w:rFonts w:ascii="Calibri" w:hAnsi="Calibri"/>
          <w:sz w:val="22"/>
          <w:szCs w:val="22"/>
        </w:rPr>
        <w:t xml:space="preserve"> und Martin Rang</w:t>
      </w:r>
      <w:r w:rsidRPr="001063D2">
        <w:rPr>
          <w:rFonts w:ascii="Calibri" w:hAnsi="Calibri"/>
          <w:sz w:val="22"/>
          <w:szCs w:val="22"/>
        </w:rPr>
        <w:t xml:space="preserve">. </w:t>
      </w:r>
      <w:r w:rsidRPr="00C12C7E">
        <w:rPr>
          <w:rFonts w:ascii="Calibri" w:hAnsi="Calibri"/>
          <w:sz w:val="22"/>
          <w:szCs w:val="22"/>
        </w:rPr>
        <w:t xml:space="preserve">Wie zwei Religionspädagogen mit den </w:t>
      </w:r>
      <w:r w:rsidRPr="001063D2">
        <w:rPr>
          <w:rFonts w:ascii="Calibri" w:hAnsi="Calibri"/>
          <w:sz w:val="22"/>
          <w:szCs w:val="22"/>
        </w:rPr>
        <w:t>Katastrophen „Nationalsozialismus“ und „Zweiter Weltkrieg“ umgegangen sind</w:t>
      </w:r>
      <w:r>
        <w:rPr>
          <w:rFonts w:ascii="Calibri" w:hAnsi="Calibri"/>
          <w:sz w:val="22"/>
          <w:szCs w:val="22"/>
        </w:rPr>
        <w:t xml:space="preserve">. In: Harald Schroeter-Wittke </w:t>
      </w:r>
      <w:proofErr w:type="spellStart"/>
      <w:r>
        <w:rPr>
          <w:rFonts w:ascii="Calibri" w:hAnsi="Calibri"/>
          <w:sz w:val="22"/>
          <w:szCs w:val="22"/>
        </w:rPr>
        <w:t>e.a</w:t>
      </w:r>
      <w:proofErr w:type="spellEnd"/>
      <w:r>
        <w:rPr>
          <w:rFonts w:ascii="Calibri" w:hAnsi="Calibri"/>
          <w:sz w:val="22"/>
          <w:szCs w:val="22"/>
        </w:rPr>
        <w:t xml:space="preserve">. Beiträge </w:t>
      </w:r>
      <w:proofErr w:type="spellStart"/>
      <w:r>
        <w:rPr>
          <w:rFonts w:ascii="Calibri" w:hAnsi="Calibri"/>
          <w:sz w:val="22"/>
          <w:szCs w:val="22"/>
        </w:rPr>
        <w:t>Histor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Relig</w:t>
      </w:r>
      <w:proofErr w:type="spellEnd"/>
      <w:r>
        <w:rPr>
          <w:rFonts w:ascii="Calibri" w:hAnsi="Calibri"/>
          <w:sz w:val="22"/>
          <w:szCs w:val="22"/>
        </w:rPr>
        <w:t>. Pädagogik. StRB-2X, Leipzig. Ev. Verlagsanstalt.</w:t>
      </w:r>
    </w:p>
    <w:p w14:paraId="1A42F5A1" w14:textId="3925BC01" w:rsidR="00BD7BA0" w:rsidRDefault="00BD7BA0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2022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063D2">
        <w:rPr>
          <w:rFonts w:ascii="Calibri" w:hAnsi="Calibri"/>
          <w:sz w:val="22"/>
          <w:szCs w:val="22"/>
        </w:rPr>
        <w:t>Wie die Kirchengeschichte zum ’roten Faden’ des Religionsunterrichts wurde.</w:t>
      </w:r>
      <w:r>
        <w:rPr>
          <w:rFonts w:ascii="Calibri" w:hAnsi="Calibri"/>
          <w:sz w:val="22"/>
          <w:szCs w:val="22"/>
        </w:rPr>
        <w:t xml:space="preserve"> </w:t>
      </w:r>
    </w:p>
    <w:p w14:paraId="15D5E6A6" w14:textId="77777777" w:rsidR="00BD7BA0" w:rsidRDefault="00BD7BA0" w:rsidP="001559DF">
      <w:pPr>
        <w:ind w:left="1416"/>
        <w:rPr>
          <w:rFonts w:ascii="Calibri" w:hAnsi="Calibri"/>
          <w:sz w:val="22"/>
          <w:szCs w:val="22"/>
        </w:rPr>
      </w:pPr>
      <w:r w:rsidRPr="001063D2">
        <w:rPr>
          <w:rFonts w:ascii="Calibri" w:hAnsi="Calibri"/>
          <w:sz w:val="22"/>
          <w:szCs w:val="22"/>
        </w:rPr>
        <w:t>Ergebnisse aus der Schulbuchforschung bis 1947</w:t>
      </w:r>
      <w:r>
        <w:rPr>
          <w:rFonts w:ascii="Calibri" w:hAnsi="Calibri"/>
          <w:sz w:val="22"/>
          <w:szCs w:val="22"/>
        </w:rPr>
        <w:t xml:space="preserve">. In: Antje Roggenkamp </w:t>
      </w:r>
      <w:proofErr w:type="spellStart"/>
      <w:r>
        <w:rPr>
          <w:rFonts w:ascii="Calibri" w:hAnsi="Calibri"/>
          <w:sz w:val="22"/>
          <w:szCs w:val="22"/>
        </w:rPr>
        <w:t>e.a</w:t>
      </w:r>
      <w:proofErr w:type="spellEnd"/>
      <w:r>
        <w:rPr>
          <w:rFonts w:ascii="Calibri" w:hAnsi="Calibri"/>
          <w:sz w:val="22"/>
          <w:szCs w:val="22"/>
        </w:rPr>
        <w:t>., Religiöse Bildung im langen 19. Jahrhundert. StRB-23, Leipzig. Ev. Verlagsanstalt, S. 197-208.</w:t>
      </w:r>
    </w:p>
    <w:p w14:paraId="51F1D701" w14:textId="27F490DE" w:rsidR="00BD7BA0" w:rsidRDefault="00BD7BA0" w:rsidP="001559DF">
      <w:pPr>
        <w:ind w:left="1416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ab/>
        <w:t xml:space="preserve">Das Lutherbild in Schulbüchern für evangelische Religion im 19. und 20. Jahrhundert. Religionspädagogische und –didaktische Beobachtungen. S. 85-104. In: Gabriele von Glasenapp, Claudia Maria Pecher </w:t>
      </w:r>
      <w:proofErr w:type="spellStart"/>
      <w:r>
        <w:rPr>
          <w:rFonts w:ascii="Calibri" w:hAnsi="Calibri"/>
          <w:sz w:val="22"/>
          <w:szCs w:val="22"/>
        </w:rPr>
        <w:t>e.a</w:t>
      </w:r>
      <w:proofErr w:type="spellEnd"/>
      <w:r>
        <w:rPr>
          <w:rFonts w:ascii="Calibri" w:hAnsi="Calibri"/>
          <w:sz w:val="22"/>
          <w:szCs w:val="22"/>
        </w:rPr>
        <w:t>.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.) Martin Luther und die Reformation in der Kinder- und Jugend-literatur Volkach. Schriftenreihe der Deutschen Akademie für Kinder- und Jugendliteratur. Band 49. Hohengehren 2018</w:t>
      </w:r>
    </w:p>
    <w:p w14:paraId="6A0C2AFD" w14:textId="77777777" w:rsidR="001656C1" w:rsidRDefault="001656C1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Mission und Ökumene als Thema in Schulbüchern. Ein Beitrag zur Geschichte der </w:t>
      </w:r>
    </w:p>
    <w:p w14:paraId="6FDA14BB" w14:textId="77777777" w:rsidR="001656C1" w:rsidRDefault="001656C1" w:rsidP="001559DF">
      <w:pPr>
        <w:ind w:left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Kirchengeschichtsdidaktik. In: David </w:t>
      </w:r>
      <w:proofErr w:type="spellStart"/>
      <w:r>
        <w:rPr>
          <w:rFonts w:ascii="Calibri" w:hAnsi="Calibri"/>
          <w:sz w:val="22"/>
          <w:szCs w:val="22"/>
        </w:rPr>
        <w:t>Käbisch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e.a</w:t>
      </w:r>
      <w:proofErr w:type="spellEnd"/>
      <w:r>
        <w:rPr>
          <w:rFonts w:ascii="Calibri" w:hAnsi="Calibri"/>
          <w:sz w:val="22"/>
          <w:szCs w:val="22"/>
        </w:rPr>
        <w:t xml:space="preserve">. Beiträge </w:t>
      </w:r>
      <w:proofErr w:type="spellStart"/>
      <w:r>
        <w:rPr>
          <w:rFonts w:ascii="Calibri" w:hAnsi="Calibri"/>
          <w:sz w:val="22"/>
          <w:szCs w:val="22"/>
        </w:rPr>
        <w:t>Histor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Relig</w:t>
      </w:r>
      <w:proofErr w:type="spellEnd"/>
      <w:r>
        <w:rPr>
          <w:rFonts w:ascii="Calibri" w:hAnsi="Calibri"/>
          <w:sz w:val="22"/>
          <w:szCs w:val="22"/>
        </w:rPr>
        <w:t>. Pädagogik. StRB-22, Leipzig. Ev. Verlagsanstalt.</w:t>
      </w:r>
    </w:p>
    <w:p w14:paraId="79A0AEB5" w14:textId="4F848AE8" w:rsidR="001656C1" w:rsidRDefault="001656C1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Der wahre Schatz. (mit Uwe Martini) In: 95 Thesen jetzt. – Ein Bildungsbuch. </w:t>
      </w:r>
    </w:p>
    <w:p w14:paraId="245B3D9B" w14:textId="77777777" w:rsidR="001656C1" w:rsidRPr="007D4A5C" w:rsidRDefault="001656C1" w:rsidP="001559DF">
      <w:pPr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7D4A5C">
        <w:rPr>
          <w:rFonts w:ascii="Calibri" w:hAnsi="Calibri"/>
          <w:sz w:val="22"/>
          <w:szCs w:val="22"/>
          <w:lang w:val="nl-NL"/>
        </w:rPr>
        <w:t>Loccum, Münster 2016, S 97-101</w:t>
      </w:r>
    </w:p>
    <w:p w14:paraId="13B1E6C6" w14:textId="24FF62B0" w:rsidR="001656C1" w:rsidRPr="00924A83" w:rsidRDefault="001656C1" w:rsidP="001559DF">
      <w:pPr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>2016</w:t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>Auke Jan Jelsma. Amsterdam 28 augustus 1933 - Hilversum 14 januari 2014. Levens-</w:t>
      </w:r>
    </w:p>
    <w:p w14:paraId="2AEEEEE8" w14:textId="77777777" w:rsidR="001656C1" w:rsidRPr="00924A83" w:rsidRDefault="001656C1" w:rsidP="001559DF">
      <w:pPr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 xml:space="preserve">bericht. In: Jaarboek der Maatschappij voor Nederlandse Letterkunde te Leiden 2014 </w:t>
      </w:r>
    </w:p>
    <w:p w14:paraId="2B4FFDDE" w14:textId="77777777" w:rsidR="001656C1" w:rsidRDefault="001656C1" w:rsidP="001559DF">
      <w:pPr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</w:r>
      <w:r>
        <w:rPr>
          <w:rFonts w:ascii="Calibri" w:hAnsi="Calibri"/>
          <w:sz w:val="22"/>
          <w:szCs w:val="22"/>
        </w:rPr>
        <w:t xml:space="preserve">- 2015. </w:t>
      </w:r>
      <w:proofErr w:type="spellStart"/>
      <w:r>
        <w:rPr>
          <w:rFonts w:ascii="Calibri" w:hAnsi="Calibri"/>
          <w:sz w:val="22"/>
          <w:szCs w:val="22"/>
        </w:rPr>
        <w:t>Pg</w:t>
      </w:r>
      <w:proofErr w:type="spellEnd"/>
      <w:r>
        <w:rPr>
          <w:rFonts w:ascii="Calibri" w:hAnsi="Calibri"/>
          <w:sz w:val="22"/>
          <w:szCs w:val="22"/>
        </w:rPr>
        <w:t>. 137-147</w:t>
      </w:r>
    </w:p>
    <w:p w14:paraId="301BE69F" w14:textId="31D6AA44" w:rsidR="00601DE9" w:rsidRDefault="00601DE9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2015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Ein Trauergottesdienst in der Grundschule (multireligiös); … in weiterführende Schule </w:t>
      </w:r>
    </w:p>
    <w:p w14:paraId="396B2A25" w14:textId="77777777" w:rsidR="00601DE9" w:rsidRPr="002D3FCA" w:rsidRDefault="00601DE9" w:rsidP="001559DF">
      <w:pPr>
        <w:ind w:left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(mit interreligiösem Element). In: Jochen Arnold </w:t>
      </w:r>
      <w:proofErr w:type="spellStart"/>
      <w:r>
        <w:rPr>
          <w:rFonts w:ascii="Calibri" w:hAnsi="Calibri"/>
          <w:sz w:val="22"/>
          <w:szCs w:val="22"/>
        </w:rPr>
        <w:t>e.a</w:t>
      </w:r>
      <w:proofErr w:type="spellEnd"/>
      <w:r>
        <w:rPr>
          <w:rFonts w:ascii="Calibri" w:hAnsi="Calibri"/>
          <w:sz w:val="22"/>
          <w:szCs w:val="22"/>
        </w:rPr>
        <w:t>.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.) Gottesdienst und religiöse Feiern in der Schule. Lutherisches Verlagshaus Hannover 2015. S. 420-432</w:t>
      </w:r>
    </w:p>
    <w:p w14:paraId="279A3611" w14:textId="3620149F" w:rsidR="00601DE9" w:rsidRPr="002D3FCA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2015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Evangelische Schulseelsorge. In: Angela Kaupp, Gabriele </w:t>
      </w:r>
      <w:proofErr w:type="spellStart"/>
      <w:r w:rsidRPr="002D3FCA">
        <w:rPr>
          <w:rFonts w:ascii="Calibri" w:hAnsi="Calibri"/>
          <w:sz w:val="22"/>
          <w:szCs w:val="22"/>
        </w:rPr>
        <w:t>Bussmann</w:t>
      </w:r>
      <w:proofErr w:type="spellEnd"/>
      <w:r w:rsidRPr="002D3FCA">
        <w:rPr>
          <w:rFonts w:ascii="Calibri" w:hAnsi="Calibri"/>
          <w:sz w:val="22"/>
          <w:szCs w:val="22"/>
        </w:rPr>
        <w:t>, Brigitte Lob, Bea-</w:t>
      </w:r>
    </w:p>
    <w:p w14:paraId="6218E452" w14:textId="77777777" w:rsidR="00601DE9" w:rsidRPr="002D3FCA" w:rsidRDefault="00601DE9" w:rsidP="001559DF">
      <w:pPr>
        <w:ind w:left="1410"/>
        <w:rPr>
          <w:rFonts w:ascii="Calibri" w:hAnsi="Calibri"/>
          <w:sz w:val="22"/>
          <w:szCs w:val="22"/>
        </w:rPr>
      </w:pPr>
      <w:proofErr w:type="spellStart"/>
      <w:r w:rsidRPr="002D3FCA">
        <w:rPr>
          <w:rFonts w:ascii="Calibri" w:hAnsi="Calibri"/>
          <w:sz w:val="22"/>
          <w:szCs w:val="22"/>
        </w:rPr>
        <w:t>te</w:t>
      </w:r>
      <w:proofErr w:type="spellEnd"/>
      <w:r w:rsidRPr="002D3FCA">
        <w:rPr>
          <w:rFonts w:ascii="Calibri" w:hAnsi="Calibri"/>
          <w:sz w:val="22"/>
          <w:szCs w:val="22"/>
        </w:rPr>
        <w:t xml:space="preserve"> Thalheimer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.) Handbuch </w:t>
      </w:r>
      <w:proofErr w:type="spellStart"/>
      <w:r w:rsidRPr="002D3FCA">
        <w:rPr>
          <w:rFonts w:ascii="Calibri" w:hAnsi="Calibri"/>
          <w:sz w:val="22"/>
          <w:szCs w:val="22"/>
        </w:rPr>
        <w:t>Schuilpastoral</w:t>
      </w:r>
      <w:proofErr w:type="spellEnd"/>
      <w:r w:rsidRPr="002D3FCA">
        <w:rPr>
          <w:rFonts w:ascii="Calibri" w:hAnsi="Calibri"/>
          <w:sz w:val="22"/>
          <w:szCs w:val="22"/>
        </w:rPr>
        <w:t>. Herder Freiburg i. Br. 2015. S. 137-142</w:t>
      </w:r>
    </w:p>
    <w:p w14:paraId="6FFBF5D4" w14:textId="6BDA7C45" w:rsidR="00601DE9" w:rsidRPr="002D3FCA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2015</w:t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Evangelische Schulseelsorge in der EKD. Ein Orientierungsrahmen. (Mitarbeit in der </w:t>
      </w:r>
    </w:p>
    <w:p w14:paraId="3012B044" w14:textId="42B957AD" w:rsidR="00601DE9" w:rsidRPr="002D3FCA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Fachkommission</w:t>
      </w:r>
      <w:r>
        <w:rPr>
          <w:rFonts w:ascii="Calibri" w:hAnsi="Calibri"/>
          <w:sz w:val="22"/>
          <w:szCs w:val="22"/>
        </w:rPr>
        <w:t>)</w:t>
      </w:r>
      <w:r w:rsidRPr="002D3FCA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EKD-Texte 123. </w:t>
      </w:r>
      <w:r w:rsidRPr="002D3FCA">
        <w:rPr>
          <w:rFonts w:ascii="Calibri" w:hAnsi="Calibri"/>
          <w:sz w:val="22"/>
          <w:szCs w:val="22"/>
        </w:rPr>
        <w:t>Hannover 2015</w:t>
      </w:r>
    </w:p>
    <w:p w14:paraId="177A66D6" w14:textId="77777777" w:rsidR="00601DE9" w:rsidRDefault="00601DE9" w:rsidP="001559DF">
      <w:pPr>
        <w:ind w:left="1410" w:hanging="1410"/>
        <w:rPr>
          <w:rFonts w:ascii="Calibri" w:hAnsi="Calibri"/>
          <w:sz w:val="22"/>
          <w:szCs w:val="22"/>
        </w:rPr>
      </w:pPr>
      <w:r w:rsidRPr="00460924">
        <w:rPr>
          <w:rFonts w:asciiTheme="minorHAnsi" w:hAnsiTheme="minorHAnsi" w:cstheme="minorHAnsi"/>
          <w:sz w:val="22"/>
          <w:szCs w:val="22"/>
        </w:rPr>
        <w:lastRenderedPageBreak/>
        <w:t>2014</w:t>
      </w:r>
      <w:r w:rsidRPr="00460924">
        <w:rPr>
          <w:rFonts w:asciiTheme="minorHAnsi" w:hAnsiTheme="minorHAnsi" w:cstheme="minorHAns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Jugend und Nationalsozialismus in der Evangelischen Landeskirche Nassau-Hessen </w:t>
      </w:r>
    </w:p>
    <w:p w14:paraId="4DC7E38D" w14:textId="77777777" w:rsidR="00601DE9" w:rsidRPr="002D3FCA" w:rsidRDefault="00601DE9" w:rsidP="001559DF">
      <w:pPr>
        <w:ind w:left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1933-1945. In: K.-D. Grunwald, U. Oelschläger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>.) Evangelische Landeskirche Nassau-Hessen und Nationalsozialismus. Darmstadt 2014. (S. 189-294)</w:t>
      </w:r>
    </w:p>
    <w:p w14:paraId="78237C22" w14:textId="77777777" w:rsidR="00601DE9" w:rsidRPr="00460924" w:rsidRDefault="00601DE9" w:rsidP="001559DF">
      <w:pPr>
        <w:ind w:left="1410" w:hanging="1410"/>
        <w:rPr>
          <w:rStyle w:val="st"/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2013</w:t>
      </w:r>
      <w:r>
        <w:rPr>
          <w:rFonts w:ascii="Calibri" w:hAnsi="Calibri"/>
          <w:sz w:val="22"/>
          <w:szCs w:val="22"/>
        </w:rPr>
        <w:tab/>
      </w:r>
      <w:r w:rsidRPr="00460924">
        <w:rPr>
          <w:rFonts w:asciiTheme="minorHAnsi" w:hAnsiTheme="minorHAnsi" w:cstheme="minorHAnsi"/>
          <w:sz w:val="22"/>
          <w:szCs w:val="22"/>
        </w:rPr>
        <w:t xml:space="preserve">Fragen </w:t>
      </w:r>
      <w:r>
        <w:rPr>
          <w:rFonts w:asciiTheme="minorHAnsi" w:hAnsiTheme="minorHAnsi" w:cstheme="minorHAnsi"/>
          <w:sz w:val="22"/>
          <w:szCs w:val="22"/>
        </w:rPr>
        <w:t xml:space="preserve">zur Christologie als strukturierendes Element in der Oberstufe. In: </w:t>
      </w:r>
      <w:r w:rsidRPr="00460924">
        <w:rPr>
          <w:rStyle w:val="Hervorhebung"/>
          <w:rFonts w:asciiTheme="minorHAnsi" w:hAnsiTheme="minorHAnsi" w:cstheme="minorHAnsi"/>
          <w:i w:val="0"/>
          <w:iCs w:val="0"/>
          <w:sz w:val="22"/>
          <w:szCs w:val="22"/>
        </w:rPr>
        <w:t>Mirjam Zimmermann</w:t>
      </w:r>
      <w:r w:rsidRPr="00460924">
        <w:rPr>
          <w:rStyle w:val="st"/>
          <w:rFonts w:asciiTheme="minorHAnsi" w:hAnsiTheme="minorHAnsi" w:cstheme="minorHAnsi"/>
          <w:i/>
          <w:iCs/>
          <w:sz w:val="22"/>
          <w:szCs w:val="22"/>
        </w:rPr>
        <w:t xml:space="preserve"> (</w:t>
      </w:r>
      <w:proofErr w:type="spellStart"/>
      <w:r w:rsidRPr="00460924">
        <w:rPr>
          <w:rStyle w:val="st"/>
          <w:rFonts w:asciiTheme="minorHAnsi" w:hAnsiTheme="minorHAnsi" w:cstheme="minorHAnsi"/>
          <w:i/>
          <w:iCs/>
          <w:sz w:val="22"/>
          <w:szCs w:val="22"/>
        </w:rPr>
        <w:t>Hg</w:t>
      </w:r>
      <w:proofErr w:type="spellEnd"/>
      <w:r w:rsidRPr="00460924">
        <w:rPr>
          <w:rStyle w:val="st"/>
          <w:rFonts w:asciiTheme="minorHAnsi" w:hAnsiTheme="minorHAnsi" w:cstheme="minorHAnsi"/>
          <w:i/>
          <w:iCs/>
          <w:sz w:val="22"/>
          <w:szCs w:val="22"/>
        </w:rPr>
        <w:t xml:space="preserve">.), </w:t>
      </w:r>
      <w:r w:rsidRPr="00460924">
        <w:rPr>
          <w:rStyle w:val="Hervorhebung"/>
          <w:rFonts w:asciiTheme="minorHAnsi" w:hAnsiTheme="minorHAnsi" w:cstheme="minorHAnsi"/>
          <w:i w:val="0"/>
          <w:iCs w:val="0"/>
          <w:sz w:val="22"/>
          <w:szCs w:val="22"/>
        </w:rPr>
        <w:t>Fragen im Religionsunter</w:t>
      </w:r>
      <w:r>
        <w:rPr>
          <w:rStyle w:val="Hervorhebung"/>
          <w:rFonts w:asciiTheme="minorHAnsi" w:hAnsiTheme="minorHAnsi" w:cstheme="minorHAnsi"/>
          <w:i w:val="0"/>
          <w:iCs w:val="0"/>
          <w:sz w:val="22"/>
          <w:szCs w:val="22"/>
        </w:rPr>
        <w:softHyphen/>
      </w:r>
      <w:r w:rsidRPr="00460924">
        <w:rPr>
          <w:rStyle w:val="Hervorhebung"/>
          <w:rFonts w:asciiTheme="minorHAnsi" w:hAnsiTheme="minorHAnsi" w:cstheme="minorHAnsi"/>
          <w:i w:val="0"/>
          <w:iCs w:val="0"/>
          <w:sz w:val="22"/>
          <w:szCs w:val="22"/>
        </w:rPr>
        <w:t>richt</w:t>
      </w:r>
      <w:r w:rsidRPr="00460924">
        <w:rPr>
          <w:rStyle w:val="st"/>
          <w:rFonts w:asciiTheme="minorHAnsi" w:hAnsiTheme="minorHAnsi" w:cstheme="minorHAnsi"/>
          <w:sz w:val="22"/>
          <w:szCs w:val="22"/>
        </w:rPr>
        <w:t xml:space="preserve">. Unterrichtsideen zu einer </w:t>
      </w:r>
      <w:r w:rsidRPr="00460924">
        <w:rPr>
          <w:rStyle w:val="Hervorhebung"/>
          <w:rFonts w:asciiTheme="minorHAnsi" w:hAnsiTheme="minorHAnsi" w:cstheme="minorHAnsi"/>
          <w:i w:val="0"/>
          <w:iCs w:val="0"/>
          <w:sz w:val="22"/>
          <w:szCs w:val="22"/>
        </w:rPr>
        <w:t>schülerfragenorientierten</w:t>
      </w:r>
      <w:r w:rsidRPr="00460924">
        <w:rPr>
          <w:rStyle w:val="st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60924">
        <w:rPr>
          <w:rStyle w:val="st"/>
          <w:rFonts w:asciiTheme="minorHAnsi" w:hAnsiTheme="minorHAnsi" w:cstheme="minorHAnsi"/>
          <w:sz w:val="22"/>
          <w:szCs w:val="22"/>
        </w:rPr>
        <w:t>Didaktik. Göttingen 2013</w:t>
      </w:r>
      <w:r>
        <w:rPr>
          <w:rStyle w:val="st"/>
          <w:rFonts w:asciiTheme="minorHAnsi" w:hAnsiTheme="minorHAnsi" w:cstheme="minorHAnsi"/>
          <w:sz w:val="22"/>
          <w:szCs w:val="22"/>
        </w:rPr>
        <w:t>, S. 141 - 157</w:t>
      </w:r>
    </w:p>
    <w:p w14:paraId="55D924D9" w14:textId="4D9DB481" w:rsidR="00503DEA" w:rsidRPr="002D3FCA" w:rsidRDefault="00503DEA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2011</w:t>
      </w:r>
      <w:r w:rsidRPr="002D3FCA">
        <w:rPr>
          <w:rFonts w:ascii="Calibri" w:hAnsi="Calibri"/>
          <w:sz w:val="22"/>
          <w:szCs w:val="22"/>
        </w:rPr>
        <w:tab/>
        <w:t>Schulseelsorge – tragendes Element in der Schulkultur einer evangelischen Schule. In: Protestantische Schulkulturen. Profilbildung an evangelischen Schulen. Kohlhammer Stuttgart, S. 191-200</w:t>
      </w:r>
    </w:p>
    <w:p w14:paraId="732ADE39" w14:textId="430F11F6" w:rsidR="00607E3D" w:rsidRPr="002D3FCA" w:rsidRDefault="00607E3D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2008</w:t>
      </w:r>
      <w:r w:rsidRPr="002D3FCA">
        <w:rPr>
          <w:rFonts w:ascii="Calibri" w:hAnsi="Calibri"/>
          <w:sz w:val="22"/>
          <w:szCs w:val="22"/>
        </w:rPr>
        <w:tab/>
        <w:t>Schulseelsorge und schulnahe Jugendarbeit. (mit Lothar Jung-</w:t>
      </w:r>
      <w:proofErr w:type="spellStart"/>
      <w:r w:rsidRPr="002D3FCA">
        <w:rPr>
          <w:rFonts w:ascii="Calibri" w:hAnsi="Calibri"/>
          <w:sz w:val="22"/>
          <w:szCs w:val="22"/>
        </w:rPr>
        <w:t>Hankel</w:t>
      </w:r>
      <w:proofErr w:type="spellEnd"/>
      <w:r w:rsidRPr="002D3FCA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I</w:t>
      </w:r>
      <w:r w:rsidRPr="002D3FCA">
        <w:rPr>
          <w:rFonts w:ascii="Calibri" w:hAnsi="Calibri"/>
          <w:sz w:val="22"/>
          <w:szCs w:val="22"/>
        </w:rPr>
        <w:t>n: Schulseel</w:t>
      </w:r>
      <w:r>
        <w:rPr>
          <w:rFonts w:ascii="Calibri" w:hAnsi="Calibri"/>
          <w:sz w:val="22"/>
          <w:szCs w:val="22"/>
        </w:rPr>
        <w:softHyphen/>
      </w:r>
      <w:r w:rsidRPr="002D3FCA">
        <w:rPr>
          <w:rFonts w:ascii="Calibri" w:hAnsi="Calibri"/>
          <w:sz w:val="22"/>
          <w:szCs w:val="22"/>
        </w:rPr>
        <w:t xml:space="preserve">sorge – ein Handbuch. R. </w:t>
      </w:r>
      <w:proofErr w:type="spellStart"/>
      <w:r w:rsidRPr="002D3FCA">
        <w:rPr>
          <w:rFonts w:ascii="Calibri" w:hAnsi="Calibri"/>
          <w:sz w:val="22"/>
          <w:szCs w:val="22"/>
        </w:rPr>
        <w:t>Koerrenz</w:t>
      </w:r>
      <w:proofErr w:type="spellEnd"/>
      <w:r w:rsidRPr="002D3FCA">
        <w:rPr>
          <w:rFonts w:ascii="Calibri" w:hAnsi="Calibri"/>
          <w:sz w:val="22"/>
          <w:szCs w:val="22"/>
        </w:rPr>
        <w:t>, M. Wermke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>.) Vandenhoeck und Ruprecht, Göttingen 2008, S. 60</w:t>
      </w:r>
      <w:r>
        <w:rPr>
          <w:rFonts w:ascii="Calibri" w:hAnsi="Calibri"/>
          <w:sz w:val="22"/>
          <w:szCs w:val="22"/>
        </w:rPr>
        <w:t>-</w:t>
      </w:r>
      <w:r w:rsidRPr="002D3FCA">
        <w:rPr>
          <w:rFonts w:ascii="Calibri" w:hAnsi="Calibri"/>
          <w:sz w:val="22"/>
          <w:szCs w:val="22"/>
        </w:rPr>
        <w:t>68</w:t>
      </w:r>
    </w:p>
    <w:p w14:paraId="283F5AA3" w14:textId="2819FC19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2006</w:t>
      </w:r>
      <w:r w:rsidR="001656C1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Mit Kirchengeschichte Kompetenzen vermitteln – am Beispiel Reformation. In: </w:t>
      </w:r>
    </w:p>
    <w:p w14:paraId="2184E56D" w14:textId="77777777" w:rsidR="00607E3D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 xml:space="preserve">Jahrbuch der Religionspädagogik JRP-22. 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Christoph </w:t>
      </w:r>
      <w:proofErr w:type="spellStart"/>
      <w:r w:rsidRPr="002D3FCA">
        <w:rPr>
          <w:rFonts w:ascii="Calibri" w:hAnsi="Calibri"/>
          <w:sz w:val="22"/>
          <w:szCs w:val="22"/>
        </w:rPr>
        <w:t>Bizer</w:t>
      </w:r>
      <w:proofErr w:type="spellEnd"/>
      <w:r w:rsidRPr="002D3FCA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Pr="002D3FCA">
        <w:rPr>
          <w:rFonts w:ascii="Calibri" w:hAnsi="Calibri"/>
          <w:sz w:val="22"/>
          <w:szCs w:val="22"/>
        </w:rPr>
        <w:t>e.a</w:t>
      </w:r>
      <w:proofErr w:type="spellEnd"/>
      <w:r w:rsidRPr="002D3FCA">
        <w:rPr>
          <w:rFonts w:ascii="Calibri" w:hAnsi="Calibri"/>
          <w:sz w:val="22"/>
          <w:szCs w:val="22"/>
        </w:rPr>
        <w:t>..</w:t>
      </w:r>
      <w:proofErr w:type="gramEnd"/>
      <w:r w:rsidRPr="002D3FCA">
        <w:rPr>
          <w:rFonts w:ascii="Calibri" w:hAnsi="Calibri"/>
          <w:sz w:val="22"/>
          <w:szCs w:val="22"/>
        </w:rPr>
        <w:t xml:space="preserve"> Thema: Was ist </w:t>
      </w:r>
    </w:p>
    <w:p w14:paraId="026241A5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gute Religionspädagogik. Neukirchener Verlag. Neukirchen 2006. S. 215-228</w:t>
      </w:r>
    </w:p>
    <w:p w14:paraId="0E7D0F84" w14:textId="12FE68A8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2006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Welche Kompetenzen werden für Schulseelsorge gebraucht? In: Religion im </w:t>
      </w:r>
      <w:proofErr w:type="spellStart"/>
      <w:r w:rsidRPr="002D3FCA">
        <w:rPr>
          <w:rFonts w:ascii="Calibri" w:hAnsi="Calibri"/>
          <w:sz w:val="22"/>
          <w:szCs w:val="22"/>
        </w:rPr>
        <w:t>Schul</w:t>
      </w:r>
      <w:r>
        <w:rPr>
          <w:rFonts w:ascii="Calibri" w:hAnsi="Calibri"/>
          <w:sz w:val="22"/>
          <w:szCs w:val="22"/>
        </w:rPr>
        <w:softHyphen/>
      </w:r>
      <w:proofErr w:type="spellEnd"/>
    </w:p>
    <w:p w14:paraId="6EC8F3C0" w14:textId="77777777" w:rsidR="00607E3D" w:rsidRPr="002D3FCA" w:rsidRDefault="00607E3D" w:rsidP="001559DF">
      <w:pPr>
        <w:ind w:left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 xml:space="preserve">leben. Christliche Präsenz nicht allein im Religionsunterricht. 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>. Bernd Schröder. Neukirchener Verlagshaus Neukirchen 2006. S. 37-50</w:t>
      </w:r>
    </w:p>
    <w:p w14:paraId="486B7F6C" w14:textId="334E1EBB" w:rsidR="007711FE" w:rsidRPr="002D3FCA" w:rsidRDefault="007711F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2006</w:t>
      </w:r>
      <w:r w:rsidR="001559DF"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>/</w:t>
      </w:r>
      <w:r w:rsidR="001559DF"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>2014</w:t>
      </w:r>
      <w:r w:rsidRPr="002D3FCA">
        <w:rPr>
          <w:rFonts w:ascii="Calibri" w:hAnsi="Calibri"/>
          <w:sz w:val="22"/>
          <w:szCs w:val="22"/>
        </w:rPr>
        <w:tab/>
      </w:r>
      <w:r w:rsidRPr="00607E3D">
        <w:rPr>
          <w:rFonts w:ascii="Calibri" w:hAnsi="Calibri"/>
          <w:sz w:val="22"/>
          <w:szCs w:val="22"/>
        </w:rPr>
        <w:t>Religionsbuch Oberstufe.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>. U</w:t>
      </w:r>
      <w:r>
        <w:rPr>
          <w:rFonts w:ascii="Calibri" w:hAnsi="Calibri"/>
          <w:sz w:val="22"/>
          <w:szCs w:val="22"/>
        </w:rPr>
        <w:t xml:space="preserve">lrike </w:t>
      </w:r>
      <w:r w:rsidRPr="002D3FCA">
        <w:rPr>
          <w:rFonts w:ascii="Calibri" w:hAnsi="Calibri"/>
          <w:sz w:val="22"/>
          <w:szCs w:val="22"/>
        </w:rPr>
        <w:t>Baumann, F</w:t>
      </w:r>
      <w:r>
        <w:rPr>
          <w:rFonts w:ascii="Calibri" w:hAnsi="Calibri"/>
          <w:sz w:val="22"/>
          <w:szCs w:val="22"/>
        </w:rPr>
        <w:t>riedrich</w:t>
      </w:r>
      <w:r w:rsidRPr="002D3FCA">
        <w:rPr>
          <w:rFonts w:ascii="Calibri" w:hAnsi="Calibri"/>
          <w:sz w:val="22"/>
          <w:szCs w:val="22"/>
        </w:rPr>
        <w:t xml:space="preserve"> Schweitzer) Kapitel „Der </w:t>
      </w:r>
    </w:p>
    <w:p w14:paraId="5F042C85" w14:textId="77777777" w:rsidR="007711FE" w:rsidRPr="00601DE9" w:rsidRDefault="007711FE" w:rsidP="001559DF">
      <w:pPr>
        <w:ind w:left="1416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Mensch als Frage“ und „Welche Zukunft hat die Kirche?“</w:t>
      </w:r>
      <w:r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 xml:space="preserve">Cornelsen Verlag, Berlin. Plus: Handreichung für den Unterricht. </w:t>
      </w:r>
      <w:r w:rsidRPr="00601DE9">
        <w:rPr>
          <w:rFonts w:ascii="Calibri" w:hAnsi="Calibri"/>
          <w:sz w:val="22"/>
          <w:szCs w:val="22"/>
        </w:rPr>
        <w:t>(11 Drucke / 2. Auflage 2014)</w:t>
      </w:r>
    </w:p>
    <w:p w14:paraId="3A9322CB" w14:textId="4330328C" w:rsidR="00607E3D" w:rsidRDefault="00607E3D" w:rsidP="001559DF">
      <w:pPr>
        <w:pStyle w:val="Textkrper"/>
        <w:spacing w:after="0"/>
        <w:ind w:left="1416" w:hanging="1416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2005</w:t>
      </w:r>
      <w:r w:rsidRPr="002D3FCA">
        <w:rPr>
          <w:rFonts w:ascii="Calibri" w:hAnsi="Calibri"/>
          <w:sz w:val="22"/>
          <w:szCs w:val="22"/>
        </w:rPr>
        <w:tab/>
        <w:t xml:space="preserve">Schulseelsorge an berufsbildenden Schulen: wie Priester-Arbeiter und Brückenbauer. </w:t>
      </w:r>
    </w:p>
    <w:p w14:paraId="39AA9086" w14:textId="77777777" w:rsidR="00607E3D" w:rsidRPr="002D3FCA" w:rsidRDefault="00607E3D" w:rsidP="001559DF">
      <w:pPr>
        <w:pStyle w:val="Textkrper"/>
        <w:spacing w:after="0"/>
        <w:ind w:left="1416" w:hanging="141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In: Neues Handbuch Religionsunterricht an berufsbildenden Schulen. Neukirchen 2005. S. 239-243</w:t>
      </w:r>
    </w:p>
    <w:p w14:paraId="5F774928" w14:textId="2131D91D" w:rsidR="00607E3D" w:rsidRPr="002D3FCA" w:rsidRDefault="00607E3D" w:rsidP="001559DF">
      <w:pPr>
        <w:pStyle w:val="Textkrper"/>
        <w:spacing w:after="0"/>
        <w:ind w:left="1416" w:hanging="1416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2005</w:t>
      </w:r>
      <w:r w:rsidRPr="002D3FCA">
        <w:rPr>
          <w:rFonts w:ascii="Calibri" w:hAnsi="Calibri"/>
          <w:sz w:val="22"/>
          <w:szCs w:val="22"/>
        </w:rPr>
        <w:tab/>
        <w:t>Schülerinnen und Schüler lernen durch Begegnungen. In</w:t>
      </w:r>
      <w:r>
        <w:rPr>
          <w:rFonts w:ascii="Calibri" w:hAnsi="Calibri"/>
          <w:sz w:val="22"/>
          <w:szCs w:val="22"/>
        </w:rPr>
        <w:t>:</w:t>
      </w:r>
      <w:r w:rsidRPr="002D3FCA">
        <w:rPr>
          <w:rFonts w:ascii="Calibri" w:hAnsi="Calibri"/>
          <w:sz w:val="22"/>
          <w:szCs w:val="22"/>
        </w:rPr>
        <w:t xml:space="preserve"> Lernen durch Begegnung. Jahrbuch für Religionspädagogik-21 (C. </w:t>
      </w:r>
      <w:proofErr w:type="spellStart"/>
      <w:r w:rsidRPr="002D3FCA">
        <w:rPr>
          <w:rFonts w:ascii="Calibri" w:hAnsi="Calibri"/>
          <w:sz w:val="22"/>
          <w:szCs w:val="22"/>
        </w:rPr>
        <w:t>Bizer</w:t>
      </w:r>
      <w:proofErr w:type="spellEnd"/>
      <w:r w:rsidRPr="002D3FCA">
        <w:rPr>
          <w:rFonts w:ascii="Calibri" w:hAnsi="Calibri"/>
          <w:sz w:val="22"/>
          <w:szCs w:val="22"/>
        </w:rPr>
        <w:t xml:space="preserve"> </w:t>
      </w:r>
      <w:proofErr w:type="spellStart"/>
      <w:r w:rsidRPr="002D3FCA">
        <w:rPr>
          <w:rFonts w:ascii="Calibri" w:hAnsi="Calibri"/>
          <w:sz w:val="22"/>
          <w:szCs w:val="22"/>
        </w:rPr>
        <w:t>e.a</w:t>
      </w:r>
      <w:proofErr w:type="spellEnd"/>
      <w:r w:rsidRPr="002D3FCA">
        <w:rPr>
          <w:rFonts w:ascii="Calibri" w:hAnsi="Calibri"/>
          <w:sz w:val="22"/>
          <w:szCs w:val="22"/>
        </w:rPr>
        <w:t xml:space="preserve">. 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>.) Neukirchen 2005. S. 20-29</w:t>
      </w:r>
    </w:p>
    <w:p w14:paraId="1736FBAF" w14:textId="77777777" w:rsidR="00607E3D" w:rsidRDefault="00607E3D" w:rsidP="001559DF">
      <w:pPr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 xml:space="preserve">2004 </w:t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 xml:space="preserve">De Theologie van Auke J. Jelsma. </w:t>
      </w:r>
      <w:r w:rsidRPr="002D3FCA">
        <w:rPr>
          <w:rFonts w:ascii="Calibri" w:hAnsi="Calibri"/>
          <w:sz w:val="22"/>
          <w:szCs w:val="22"/>
        </w:rPr>
        <w:t xml:space="preserve">In: </w:t>
      </w:r>
      <w:proofErr w:type="spellStart"/>
      <w:r w:rsidRPr="002D3FCA">
        <w:rPr>
          <w:rFonts w:ascii="Calibri" w:hAnsi="Calibri"/>
          <w:sz w:val="22"/>
          <w:szCs w:val="22"/>
        </w:rPr>
        <w:t>Profiel</w:t>
      </w:r>
      <w:proofErr w:type="spellEnd"/>
      <w:r w:rsidRPr="002D3FCA">
        <w:rPr>
          <w:rFonts w:ascii="Calibri" w:hAnsi="Calibri"/>
          <w:sz w:val="22"/>
          <w:szCs w:val="22"/>
        </w:rPr>
        <w:t xml:space="preserve">, Festschrift 150 Jahre Theologische </w:t>
      </w:r>
    </w:p>
    <w:p w14:paraId="3362160F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Universität Kampen (Kok Verlag) S. 259-278</w:t>
      </w:r>
    </w:p>
    <w:p w14:paraId="4BD5EB34" w14:textId="3CE690C6" w:rsidR="00FE3BCE" w:rsidRDefault="00FE3BC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 xml:space="preserve">2002 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Schulseelsorge. In: Neues Handbuch religionspädagogischer Grundbegriffe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</w:t>
      </w:r>
    </w:p>
    <w:p w14:paraId="68ACFB56" w14:textId="77777777" w:rsidR="00FE3BCE" w:rsidRPr="00FE3BCE" w:rsidRDefault="00FE3BC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 xml:space="preserve">Gottfried Bitter, Karl Ernst Nipkow e. a.) </w:t>
      </w:r>
      <w:r w:rsidRPr="00FE3BCE">
        <w:rPr>
          <w:rFonts w:ascii="Calibri" w:hAnsi="Calibri"/>
          <w:sz w:val="22"/>
          <w:szCs w:val="22"/>
        </w:rPr>
        <w:t>München 2002, S. 358-361</w:t>
      </w:r>
    </w:p>
    <w:p w14:paraId="0347010A" w14:textId="7E3E739F" w:rsidR="00BC62A6" w:rsidRDefault="00BC62A6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 xml:space="preserve">1998 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„Der Weltbund für Freundschaftsarbeit der Kirchen 1914-1948 - Ein Beispiel für </w:t>
      </w:r>
    </w:p>
    <w:p w14:paraId="55FF8039" w14:textId="77777777" w:rsidR="00BC62A6" w:rsidRPr="00601DE9" w:rsidRDefault="00BC62A6" w:rsidP="001559DF">
      <w:pPr>
        <w:ind w:left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Verflechtungen in der ökumenischen Bewegung“, in: Bernd Jaspert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>) Ökume</w:t>
      </w:r>
      <w:r>
        <w:rPr>
          <w:rFonts w:ascii="Calibri" w:hAnsi="Calibri"/>
          <w:sz w:val="22"/>
          <w:szCs w:val="22"/>
        </w:rPr>
        <w:softHyphen/>
      </w:r>
      <w:r w:rsidRPr="002D3FCA">
        <w:rPr>
          <w:rFonts w:ascii="Calibri" w:hAnsi="Calibri"/>
          <w:sz w:val="22"/>
          <w:szCs w:val="22"/>
        </w:rPr>
        <w:t xml:space="preserve">nische Kirchengeschichte. </w:t>
      </w:r>
      <w:r w:rsidRPr="00601DE9">
        <w:rPr>
          <w:rFonts w:ascii="Calibri" w:hAnsi="Calibri"/>
          <w:sz w:val="22"/>
          <w:szCs w:val="22"/>
        </w:rPr>
        <w:t>Paderborn / Frankfurt 1998, S.185-196</w:t>
      </w:r>
    </w:p>
    <w:p w14:paraId="25F04189" w14:textId="77777777" w:rsidR="00BC62A6" w:rsidRDefault="00BC62A6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 xml:space="preserve">1997 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Die Zeit. </w:t>
      </w:r>
      <w:r w:rsidRPr="00601DE9">
        <w:rPr>
          <w:rFonts w:ascii="Calibri" w:hAnsi="Calibri"/>
          <w:sz w:val="22"/>
          <w:szCs w:val="22"/>
        </w:rPr>
        <w:t xml:space="preserve">In: </w:t>
      </w:r>
      <w:proofErr w:type="spellStart"/>
      <w:r w:rsidRPr="00601DE9">
        <w:rPr>
          <w:rFonts w:ascii="Calibri" w:hAnsi="Calibri"/>
          <w:sz w:val="22"/>
          <w:szCs w:val="22"/>
        </w:rPr>
        <w:t>Knockin</w:t>
      </w:r>
      <w:proofErr w:type="spellEnd"/>
      <w:r w:rsidRPr="00601DE9">
        <w:rPr>
          <w:rFonts w:ascii="Calibri" w:hAnsi="Calibri"/>
          <w:sz w:val="22"/>
          <w:szCs w:val="22"/>
        </w:rPr>
        <w:t xml:space="preserve">´ on </w:t>
      </w:r>
      <w:proofErr w:type="spellStart"/>
      <w:r w:rsidRPr="00601DE9">
        <w:rPr>
          <w:rFonts w:ascii="Calibri" w:hAnsi="Calibri"/>
          <w:sz w:val="22"/>
          <w:szCs w:val="22"/>
        </w:rPr>
        <w:t>heavens</w:t>
      </w:r>
      <w:proofErr w:type="spellEnd"/>
      <w:r w:rsidRPr="00601DE9">
        <w:rPr>
          <w:rFonts w:ascii="Calibri" w:hAnsi="Calibri"/>
          <w:sz w:val="22"/>
          <w:szCs w:val="22"/>
        </w:rPr>
        <w:t xml:space="preserve"> </w:t>
      </w:r>
      <w:proofErr w:type="spellStart"/>
      <w:r w:rsidRPr="00601DE9">
        <w:rPr>
          <w:rFonts w:ascii="Calibri" w:hAnsi="Calibri"/>
          <w:sz w:val="22"/>
          <w:szCs w:val="22"/>
        </w:rPr>
        <w:t>door</w:t>
      </w:r>
      <w:proofErr w:type="spellEnd"/>
      <w:r w:rsidRPr="00601DE9">
        <w:rPr>
          <w:rFonts w:ascii="Calibri" w:hAnsi="Calibri"/>
          <w:sz w:val="22"/>
          <w:szCs w:val="22"/>
        </w:rPr>
        <w:t xml:space="preserve">. </w:t>
      </w:r>
      <w:r w:rsidRPr="002D3FCA">
        <w:rPr>
          <w:rFonts w:ascii="Calibri" w:hAnsi="Calibri"/>
          <w:sz w:val="22"/>
          <w:szCs w:val="22"/>
        </w:rPr>
        <w:t>Stephan Dorgerloh, Markus Hentschel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.) </w:t>
      </w:r>
    </w:p>
    <w:p w14:paraId="0D0EFE9D" w14:textId="77777777" w:rsidR="00BC62A6" w:rsidRPr="00601DE9" w:rsidRDefault="00BC62A6" w:rsidP="001559DF">
      <w:pPr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01DE9">
        <w:rPr>
          <w:rFonts w:ascii="Calibri" w:hAnsi="Calibri"/>
          <w:sz w:val="22"/>
          <w:szCs w:val="22"/>
          <w:lang w:val="nl-NL"/>
        </w:rPr>
        <w:t>Gütersloh 1997. S. 133-149</w:t>
      </w:r>
    </w:p>
    <w:p w14:paraId="1CA617A1" w14:textId="77777777" w:rsidR="00BC62A6" w:rsidRPr="00924A83" w:rsidRDefault="00BC62A6" w:rsidP="001559DF">
      <w:pPr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>1993</w:t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 xml:space="preserve">Lotgevallen van de kerk, 1848 tot heden. In: Geschiedenis van het Christendom. </w:t>
      </w:r>
    </w:p>
    <w:p w14:paraId="2AE54691" w14:textId="77777777" w:rsidR="00BC62A6" w:rsidRPr="002D3FCA" w:rsidRDefault="00BC62A6" w:rsidP="001559DF">
      <w:pPr>
        <w:ind w:left="1410"/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 xml:space="preserve">Leereenheid V,2. Open Theologisch Onderwijs. </w:t>
      </w:r>
      <w:r w:rsidRPr="002D3FCA">
        <w:rPr>
          <w:rFonts w:ascii="Calibri" w:hAnsi="Calibri"/>
          <w:sz w:val="22"/>
          <w:szCs w:val="22"/>
        </w:rPr>
        <w:t>Breda / Kampen 1993</w:t>
      </w:r>
      <w:r>
        <w:rPr>
          <w:rFonts w:ascii="Calibri" w:hAnsi="Calibri"/>
          <w:sz w:val="22"/>
          <w:szCs w:val="22"/>
        </w:rPr>
        <w:t>,</w:t>
      </w:r>
      <w:r w:rsidRPr="002D3FCA">
        <w:rPr>
          <w:rFonts w:ascii="Calibri" w:hAnsi="Calibri"/>
          <w:sz w:val="22"/>
          <w:szCs w:val="22"/>
        </w:rPr>
        <w:t xml:space="preserve"> </w:t>
      </w:r>
      <w:proofErr w:type="spellStart"/>
      <w:r w:rsidRPr="002D3FCA">
        <w:rPr>
          <w:rFonts w:ascii="Calibri" w:hAnsi="Calibri"/>
          <w:sz w:val="22"/>
          <w:szCs w:val="22"/>
        </w:rPr>
        <w:t>Pg</w:t>
      </w:r>
      <w:proofErr w:type="spellEnd"/>
      <w:r w:rsidRPr="002D3FCA">
        <w:rPr>
          <w:rFonts w:ascii="Calibri" w:hAnsi="Calibri"/>
          <w:sz w:val="22"/>
          <w:szCs w:val="22"/>
        </w:rPr>
        <w:t>. 121-138 (Kapitel in dem Lehrbuch Kirchengeschichte des Fernstudiengangs Theologie)</w:t>
      </w:r>
    </w:p>
    <w:p w14:paraId="086F2128" w14:textId="77777777" w:rsidR="00BC62A6" w:rsidRPr="00924A83" w:rsidRDefault="00BC62A6" w:rsidP="001559DF">
      <w:pPr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>1987</w:t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 xml:space="preserve">Een avondmaal dat ons verzamelt. </w:t>
      </w:r>
      <w:r w:rsidRPr="002D3FCA">
        <w:rPr>
          <w:rFonts w:ascii="Calibri" w:hAnsi="Calibri"/>
          <w:sz w:val="22"/>
          <w:szCs w:val="22"/>
          <w:lang w:val="fr-FR"/>
        </w:rPr>
        <w:t>De Lima-</w:t>
      </w:r>
      <w:proofErr w:type="gramStart"/>
      <w:r w:rsidRPr="002D3FCA">
        <w:rPr>
          <w:rFonts w:ascii="Calibri" w:hAnsi="Calibri"/>
          <w:sz w:val="22"/>
          <w:szCs w:val="22"/>
          <w:lang w:val="fr-FR"/>
        </w:rPr>
        <w:t>Liturgie:</w:t>
      </w:r>
      <w:proofErr w:type="gramEnd"/>
      <w:r w:rsidRPr="002D3FCA">
        <w:rPr>
          <w:rFonts w:ascii="Calibri" w:hAnsi="Calibri"/>
          <w:sz w:val="22"/>
          <w:szCs w:val="22"/>
          <w:lang w:val="fr-FR"/>
        </w:rPr>
        <w:t xml:space="preserve"> mondiale </w:t>
      </w:r>
      <w:r w:rsidRPr="00924A83">
        <w:rPr>
          <w:rFonts w:ascii="Calibri" w:hAnsi="Calibri"/>
          <w:sz w:val="22"/>
          <w:szCs w:val="22"/>
          <w:lang w:val="nl-NL"/>
        </w:rPr>
        <w:t xml:space="preserve">verantwoordelijkheid </w:t>
      </w:r>
    </w:p>
    <w:p w14:paraId="2A57BAB3" w14:textId="77777777" w:rsidR="00BC62A6" w:rsidRPr="00601DE9" w:rsidRDefault="00BC62A6" w:rsidP="001559DF">
      <w:pPr>
        <w:ind w:left="1410"/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 xml:space="preserve">en spiritualiteit. In: Op zoek naar verloren diepte (A.C.Bronswijk, red.) </w:t>
      </w:r>
      <w:r w:rsidRPr="000564F5">
        <w:rPr>
          <w:rFonts w:ascii="Calibri" w:hAnsi="Calibri"/>
          <w:sz w:val="22"/>
          <w:szCs w:val="22"/>
        </w:rPr>
        <w:t xml:space="preserve">`s </w:t>
      </w:r>
      <w:proofErr w:type="spellStart"/>
      <w:r w:rsidRPr="000564F5">
        <w:rPr>
          <w:rFonts w:ascii="Calibri" w:hAnsi="Calibri"/>
          <w:sz w:val="22"/>
          <w:szCs w:val="22"/>
        </w:rPr>
        <w:t>Gravenhage</w:t>
      </w:r>
      <w:proofErr w:type="spellEnd"/>
      <w:r w:rsidRPr="000564F5">
        <w:rPr>
          <w:rFonts w:ascii="Calibri" w:hAnsi="Calibri"/>
          <w:sz w:val="22"/>
          <w:szCs w:val="22"/>
        </w:rPr>
        <w:t xml:space="preserve"> 1987. </w:t>
      </w:r>
      <w:proofErr w:type="spellStart"/>
      <w:r w:rsidRPr="002D3FCA">
        <w:rPr>
          <w:rFonts w:ascii="Calibri" w:hAnsi="Calibri"/>
          <w:sz w:val="22"/>
          <w:szCs w:val="22"/>
        </w:rPr>
        <w:t>Pg</w:t>
      </w:r>
      <w:proofErr w:type="spellEnd"/>
      <w:r w:rsidRPr="002D3FCA">
        <w:rPr>
          <w:rFonts w:ascii="Calibri" w:hAnsi="Calibri"/>
          <w:sz w:val="22"/>
          <w:szCs w:val="22"/>
        </w:rPr>
        <w:t xml:space="preserve">. 96-113. (Buchbeitrag über </w:t>
      </w:r>
      <w:proofErr w:type="spellStart"/>
      <w:r w:rsidRPr="002D3FCA">
        <w:rPr>
          <w:rFonts w:ascii="Calibri" w:hAnsi="Calibri"/>
          <w:sz w:val="22"/>
          <w:szCs w:val="22"/>
        </w:rPr>
        <w:t>ökum</w:t>
      </w:r>
      <w:proofErr w:type="spellEnd"/>
      <w:r>
        <w:rPr>
          <w:rFonts w:ascii="Calibri" w:hAnsi="Calibri"/>
          <w:sz w:val="22"/>
          <w:szCs w:val="22"/>
        </w:rPr>
        <w:t>.</w:t>
      </w:r>
      <w:r w:rsidRPr="002D3FCA">
        <w:rPr>
          <w:rFonts w:ascii="Calibri" w:hAnsi="Calibri"/>
          <w:sz w:val="22"/>
          <w:szCs w:val="22"/>
        </w:rPr>
        <w:t xml:space="preserve"> </w:t>
      </w:r>
      <w:r w:rsidRPr="00601DE9">
        <w:rPr>
          <w:rFonts w:ascii="Calibri" w:hAnsi="Calibri"/>
          <w:sz w:val="22"/>
          <w:szCs w:val="22"/>
        </w:rPr>
        <w:t>Spiritualität, insb. die Lima-Liturgie)</w:t>
      </w:r>
    </w:p>
    <w:p w14:paraId="3890CE93" w14:textId="77777777" w:rsidR="00BC62A6" w:rsidRPr="00924A83" w:rsidRDefault="00BC62A6" w:rsidP="001559DF">
      <w:pPr>
        <w:rPr>
          <w:rFonts w:ascii="Calibri" w:hAnsi="Calibri"/>
          <w:sz w:val="22"/>
          <w:szCs w:val="22"/>
          <w:lang w:val="nl-NL"/>
        </w:rPr>
      </w:pPr>
      <w:r w:rsidRPr="000564F5">
        <w:rPr>
          <w:rFonts w:ascii="Calibri" w:hAnsi="Calibri"/>
          <w:sz w:val="22"/>
          <w:szCs w:val="22"/>
          <w:lang w:val="nl-NL"/>
        </w:rPr>
        <w:t>1984</w:t>
      </w:r>
      <w:r w:rsidRPr="000564F5">
        <w:rPr>
          <w:rFonts w:ascii="Calibri" w:hAnsi="Calibri"/>
          <w:sz w:val="22"/>
          <w:szCs w:val="22"/>
          <w:lang w:val="nl-NL"/>
        </w:rPr>
        <w:tab/>
      </w:r>
      <w:r w:rsidRPr="000564F5">
        <w:rPr>
          <w:rFonts w:ascii="Calibri" w:hAnsi="Calibri"/>
          <w:sz w:val="22"/>
          <w:szCs w:val="22"/>
          <w:lang w:val="nl-NL"/>
        </w:rPr>
        <w:tab/>
        <w:t xml:space="preserve">„We leven in den tijd van de vele anti-christen“. </w:t>
      </w:r>
      <w:r w:rsidRPr="00924A83">
        <w:rPr>
          <w:rFonts w:ascii="Calibri" w:hAnsi="Calibri"/>
          <w:sz w:val="22"/>
          <w:szCs w:val="22"/>
          <w:lang w:val="nl-NL"/>
        </w:rPr>
        <w:t xml:space="preserve">De Geref. Kerk in Utrecht tussen </w:t>
      </w:r>
    </w:p>
    <w:p w14:paraId="26519D78" w14:textId="77777777" w:rsidR="00BC62A6" w:rsidRPr="000564F5" w:rsidRDefault="00BC62A6" w:rsidP="001559DF">
      <w:pPr>
        <w:ind w:left="1410"/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 xml:space="preserve">1930 en 1940. In : Anderhalve eeuw Gereformeerden in stad en land. </w:t>
      </w:r>
      <w:r w:rsidRPr="000564F5">
        <w:rPr>
          <w:rFonts w:ascii="Calibri" w:hAnsi="Calibri"/>
          <w:sz w:val="22"/>
          <w:szCs w:val="22"/>
        </w:rPr>
        <w:t xml:space="preserve">Deel: Utrecht, </w:t>
      </w:r>
      <w:proofErr w:type="spellStart"/>
      <w:r w:rsidRPr="000564F5">
        <w:rPr>
          <w:rFonts w:ascii="Calibri" w:hAnsi="Calibri"/>
          <w:sz w:val="22"/>
          <w:szCs w:val="22"/>
        </w:rPr>
        <w:t>Pg</w:t>
      </w:r>
      <w:proofErr w:type="spellEnd"/>
      <w:r w:rsidRPr="000564F5">
        <w:rPr>
          <w:rFonts w:ascii="Calibri" w:hAnsi="Calibri"/>
          <w:sz w:val="22"/>
          <w:szCs w:val="22"/>
        </w:rPr>
        <w:t xml:space="preserve">. 32-36. Kampen 1984. (Lokale KG der </w:t>
      </w:r>
      <w:proofErr w:type="spellStart"/>
      <w:r w:rsidRPr="000564F5">
        <w:rPr>
          <w:rFonts w:ascii="Calibri" w:hAnsi="Calibri"/>
          <w:sz w:val="22"/>
          <w:szCs w:val="22"/>
        </w:rPr>
        <w:t>Ref</w:t>
      </w:r>
      <w:proofErr w:type="spellEnd"/>
      <w:r w:rsidRPr="000564F5">
        <w:rPr>
          <w:rFonts w:ascii="Calibri" w:hAnsi="Calibri"/>
          <w:sz w:val="22"/>
          <w:szCs w:val="22"/>
        </w:rPr>
        <w:t>. Kirche in Utrecht in den 30er Jahren)</w:t>
      </w:r>
    </w:p>
    <w:p w14:paraId="258B740B" w14:textId="77777777" w:rsidR="00BC62A6" w:rsidRPr="00924A83" w:rsidRDefault="00BC62A6" w:rsidP="001559DF">
      <w:pPr>
        <w:rPr>
          <w:rFonts w:ascii="Calibri" w:hAnsi="Calibri"/>
          <w:sz w:val="22"/>
          <w:szCs w:val="22"/>
          <w:lang w:val="nl-NL"/>
        </w:rPr>
      </w:pPr>
      <w:r w:rsidRPr="002D3FCA">
        <w:rPr>
          <w:rFonts w:ascii="Calibri" w:hAnsi="Calibri"/>
          <w:sz w:val="22"/>
          <w:szCs w:val="22"/>
        </w:rPr>
        <w:t>1979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Bibliographie zu einem Handbuch der Kirchengeschichte. </w:t>
      </w:r>
      <w:r w:rsidRPr="00924A83">
        <w:rPr>
          <w:rFonts w:ascii="Calibri" w:hAnsi="Calibri"/>
          <w:sz w:val="22"/>
          <w:szCs w:val="22"/>
          <w:lang w:val="nl-NL"/>
        </w:rPr>
        <w:t>Handboek van de</w:t>
      </w:r>
    </w:p>
    <w:p w14:paraId="71EF8809" w14:textId="77777777" w:rsidR="00BC62A6" w:rsidRPr="00601DE9" w:rsidRDefault="00BC62A6" w:rsidP="001559DF">
      <w:pPr>
        <w:ind w:firstLine="708"/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 xml:space="preserve"> </w:t>
      </w:r>
      <w:r w:rsidRPr="00924A83">
        <w:rPr>
          <w:rFonts w:ascii="Calibri" w:hAnsi="Calibri"/>
          <w:sz w:val="22"/>
          <w:szCs w:val="22"/>
          <w:lang w:val="nl-NL"/>
        </w:rPr>
        <w:tab/>
        <w:t xml:space="preserve">Geschiedenis van het Christendom. </w:t>
      </w:r>
      <w:r w:rsidRPr="00601DE9">
        <w:rPr>
          <w:rFonts w:ascii="Calibri" w:hAnsi="Calibri"/>
          <w:sz w:val="22"/>
          <w:szCs w:val="22"/>
        </w:rPr>
        <w:t>Den Haag 1979</w:t>
      </w:r>
    </w:p>
    <w:p w14:paraId="5B2926E3" w14:textId="77777777" w:rsidR="007711FE" w:rsidRDefault="007711FE" w:rsidP="001559DF">
      <w:pPr>
        <w:rPr>
          <w:rFonts w:asciiTheme="minorHAnsi" w:hAnsiTheme="minorHAnsi" w:cstheme="minorHAnsi"/>
        </w:rPr>
      </w:pPr>
    </w:p>
    <w:p w14:paraId="40BD437F" w14:textId="52791A1B" w:rsidR="007711FE" w:rsidRPr="007711FE" w:rsidRDefault="00503DEA" w:rsidP="001559DF">
      <w:pPr>
        <w:rPr>
          <w:rFonts w:asciiTheme="minorHAnsi" w:hAnsiTheme="minorHAnsi" w:cstheme="minorHAnsi"/>
          <w:b/>
          <w:bCs/>
        </w:rPr>
      </w:pPr>
      <w:r w:rsidRPr="007711FE">
        <w:rPr>
          <w:rFonts w:asciiTheme="minorHAnsi" w:hAnsiTheme="minorHAnsi" w:cstheme="minorHAnsi"/>
          <w:b/>
          <w:bCs/>
        </w:rPr>
        <w:t>Enzyklop</w:t>
      </w:r>
      <w:r>
        <w:rPr>
          <w:rFonts w:asciiTheme="minorHAnsi" w:hAnsiTheme="minorHAnsi" w:cstheme="minorHAnsi"/>
          <w:b/>
          <w:bCs/>
        </w:rPr>
        <w:t>ä</w:t>
      </w:r>
      <w:r w:rsidRPr="007711FE">
        <w:rPr>
          <w:rFonts w:asciiTheme="minorHAnsi" w:hAnsiTheme="minorHAnsi" w:cstheme="minorHAnsi"/>
          <w:b/>
          <w:bCs/>
        </w:rPr>
        <w:t>die</w:t>
      </w:r>
      <w:r>
        <w:rPr>
          <w:rFonts w:asciiTheme="minorHAnsi" w:hAnsiTheme="minorHAnsi" w:cstheme="minorHAnsi"/>
          <w:b/>
          <w:bCs/>
        </w:rPr>
        <w:t>-</w:t>
      </w:r>
      <w:r w:rsidR="007711FE" w:rsidRPr="007711FE">
        <w:rPr>
          <w:rFonts w:asciiTheme="minorHAnsi" w:hAnsiTheme="minorHAnsi" w:cstheme="minorHAnsi"/>
          <w:b/>
          <w:bCs/>
        </w:rPr>
        <w:t>Artikel</w:t>
      </w:r>
    </w:p>
    <w:p w14:paraId="70002CE6" w14:textId="5EDF5EA2" w:rsidR="00607E3D" w:rsidRPr="00CF328D" w:rsidRDefault="00607E3D" w:rsidP="001559DF">
      <w:pPr>
        <w:rPr>
          <w:rFonts w:ascii="Calibri" w:hAnsi="Calibri"/>
          <w:sz w:val="22"/>
          <w:szCs w:val="22"/>
        </w:rPr>
      </w:pPr>
      <w:r w:rsidRPr="00CF328D">
        <w:rPr>
          <w:rFonts w:ascii="Calibri" w:hAnsi="Calibri"/>
          <w:sz w:val="22"/>
          <w:szCs w:val="22"/>
        </w:rPr>
        <w:t>2024</w:t>
      </w:r>
      <w:r w:rsidRPr="00CF328D">
        <w:rPr>
          <w:rFonts w:ascii="Calibri" w:hAnsi="Calibri"/>
          <w:sz w:val="22"/>
          <w:szCs w:val="22"/>
        </w:rPr>
        <w:tab/>
      </w:r>
      <w:r w:rsidRPr="00CF328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(</w:t>
      </w:r>
      <w:r w:rsidR="008C519C" w:rsidRPr="001559DF">
        <w:rPr>
          <w:rFonts w:ascii="Calibri" w:hAnsi="Calibri"/>
          <w:i/>
          <w:iCs/>
          <w:sz w:val="22"/>
          <w:szCs w:val="22"/>
        </w:rPr>
        <w:t>I</w:t>
      </w:r>
      <w:r w:rsidRPr="001559DF">
        <w:rPr>
          <w:rFonts w:ascii="Calibri" w:hAnsi="Calibri"/>
          <w:i/>
          <w:iCs/>
          <w:sz w:val="22"/>
          <w:szCs w:val="22"/>
        </w:rPr>
        <w:t>m Erscheinen</w:t>
      </w:r>
      <w:r>
        <w:rPr>
          <w:rFonts w:ascii="Calibri" w:hAnsi="Calibri"/>
          <w:sz w:val="22"/>
          <w:szCs w:val="22"/>
        </w:rPr>
        <w:t xml:space="preserve">) </w:t>
      </w:r>
      <w:proofErr w:type="spellStart"/>
      <w:r w:rsidRPr="00CF328D">
        <w:rPr>
          <w:rFonts w:ascii="Calibri" w:hAnsi="Calibri"/>
          <w:sz w:val="22"/>
          <w:szCs w:val="22"/>
        </w:rPr>
        <w:t>WiReLex</w:t>
      </w:r>
      <w:proofErr w:type="spellEnd"/>
      <w:r w:rsidRPr="00CF328D">
        <w:rPr>
          <w:rFonts w:ascii="Calibri" w:hAnsi="Calibri"/>
          <w:sz w:val="22"/>
          <w:szCs w:val="22"/>
        </w:rPr>
        <w:t>: Katharina von Bora</w:t>
      </w:r>
    </w:p>
    <w:p w14:paraId="51C75B1B" w14:textId="044CED68" w:rsidR="00607E3D" w:rsidRDefault="00607E3D" w:rsidP="001559DF">
      <w:pPr>
        <w:rPr>
          <w:rFonts w:ascii="Calibri" w:hAnsi="Calibri"/>
          <w:sz w:val="22"/>
          <w:szCs w:val="22"/>
        </w:rPr>
      </w:pPr>
      <w:r w:rsidRPr="00CF328D">
        <w:rPr>
          <w:rFonts w:ascii="Calibri" w:hAnsi="Calibri"/>
          <w:sz w:val="22"/>
          <w:szCs w:val="22"/>
        </w:rPr>
        <w:t>2024</w:t>
      </w:r>
      <w:r w:rsidRPr="00CF328D">
        <w:rPr>
          <w:rFonts w:ascii="Calibri" w:hAnsi="Calibri"/>
          <w:sz w:val="22"/>
          <w:szCs w:val="22"/>
        </w:rPr>
        <w:tab/>
      </w:r>
      <w:r w:rsidRPr="00CF328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(</w:t>
      </w:r>
      <w:r w:rsidR="008C519C" w:rsidRPr="001559DF">
        <w:rPr>
          <w:rFonts w:ascii="Calibri" w:hAnsi="Calibri"/>
          <w:i/>
          <w:iCs/>
          <w:sz w:val="22"/>
          <w:szCs w:val="22"/>
        </w:rPr>
        <w:t>I</w:t>
      </w:r>
      <w:r w:rsidRPr="001559DF">
        <w:rPr>
          <w:rFonts w:ascii="Calibri" w:hAnsi="Calibri"/>
          <w:i/>
          <w:iCs/>
          <w:sz w:val="22"/>
          <w:szCs w:val="22"/>
        </w:rPr>
        <w:t>m Erscheinen</w:t>
      </w:r>
      <w:r>
        <w:rPr>
          <w:rFonts w:ascii="Calibri" w:hAnsi="Calibri"/>
          <w:sz w:val="22"/>
          <w:szCs w:val="22"/>
        </w:rPr>
        <w:t xml:space="preserve">) </w:t>
      </w:r>
      <w:proofErr w:type="spellStart"/>
      <w:r w:rsidRPr="00CF328D">
        <w:rPr>
          <w:rFonts w:ascii="Calibri" w:hAnsi="Calibri"/>
          <w:sz w:val="22"/>
          <w:szCs w:val="22"/>
        </w:rPr>
        <w:t>WiReLex</w:t>
      </w:r>
      <w:proofErr w:type="spellEnd"/>
      <w:r w:rsidRPr="00CF328D">
        <w:rPr>
          <w:rFonts w:ascii="Calibri" w:hAnsi="Calibri"/>
          <w:sz w:val="22"/>
          <w:szCs w:val="22"/>
        </w:rPr>
        <w:t>: Ökumenische Bewegung, k</w:t>
      </w:r>
      <w:r>
        <w:rPr>
          <w:rFonts w:ascii="Calibri" w:hAnsi="Calibri"/>
          <w:sz w:val="22"/>
          <w:szCs w:val="22"/>
        </w:rPr>
        <w:t>irchengeschichtsdidaktisch</w:t>
      </w:r>
    </w:p>
    <w:p w14:paraId="01660ECB" w14:textId="40E53F01" w:rsidR="00503DEA" w:rsidRDefault="00503DEA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WiReLex</w:t>
      </w:r>
      <w:proofErr w:type="spellEnd"/>
      <w:r>
        <w:rPr>
          <w:rFonts w:ascii="Calibri" w:hAnsi="Calibri"/>
          <w:sz w:val="22"/>
          <w:szCs w:val="22"/>
        </w:rPr>
        <w:t>: Kirchengeschichtsschulbücher im Religionsunterricht.</w:t>
      </w:r>
      <w:r w:rsidRPr="00FA45EA">
        <w:t xml:space="preserve"> </w:t>
      </w:r>
      <w:hyperlink r:id="rId7" w:history="1">
        <w:r w:rsidRPr="00525E43">
          <w:rPr>
            <w:rStyle w:val="Hyperlink"/>
            <w:rFonts w:ascii="Calibri" w:hAnsi="Calibri"/>
            <w:sz w:val="22"/>
            <w:szCs w:val="22"/>
          </w:rPr>
          <w:t>www.bibelwissenschaft.de/stichwort/200743/</w:t>
        </w:r>
      </w:hyperlink>
    </w:p>
    <w:p w14:paraId="73E3CB34" w14:textId="128E2536" w:rsidR="00503DEA" w:rsidRDefault="00503DEA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WiReLex</w:t>
      </w:r>
      <w:proofErr w:type="spellEnd"/>
      <w:r>
        <w:rPr>
          <w:rFonts w:ascii="Calibri" w:hAnsi="Calibri"/>
          <w:sz w:val="22"/>
          <w:szCs w:val="22"/>
        </w:rPr>
        <w:t xml:space="preserve">: Artikel Albert Schweitzer. </w:t>
      </w:r>
      <w:hyperlink r:id="rId8" w:history="1">
        <w:r w:rsidRPr="00525E43">
          <w:rPr>
            <w:rStyle w:val="Hyperlink"/>
            <w:rFonts w:ascii="Calibri" w:hAnsi="Calibri"/>
            <w:sz w:val="22"/>
            <w:szCs w:val="22"/>
          </w:rPr>
          <w:t>www.bibelwissenschaft.de/stichwort/200299/</w:t>
        </w:r>
      </w:hyperlink>
    </w:p>
    <w:p w14:paraId="2F6D1B5F" w14:textId="6730667A" w:rsidR="00503DEA" w:rsidRDefault="00503DEA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2017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WiReLex</w:t>
      </w:r>
      <w:proofErr w:type="spellEnd"/>
      <w:r>
        <w:rPr>
          <w:rFonts w:ascii="Calibri" w:hAnsi="Calibri"/>
          <w:sz w:val="22"/>
          <w:szCs w:val="22"/>
        </w:rPr>
        <w:t>: Artikel Historisches Lernen, historische Bildung.</w:t>
      </w:r>
      <w:r w:rsidRPr="00FA45EA">
        <w:t xml:space="preserve"> </w:t>
      </w:r>
      <w:hyperlink r:id="rId9" w:history="1">
        <w:r w:rsidRPr="00525E43">
          <w:rPr>
            <w:rStyle w:val="Hyperlink"/>
            <w:rFonts w:ascii="Calibri" w:hAnsi="Calibri"/>
            <w:sz w:val="22"/>
            <w:szCs w:val="22"/>
          </w:rPr>
          <w:t>www.bibelwissenschaft.de/stichwort/100152/</w:t>
        </w:r>
      </w:hyperlink>
      <w:r>
        <w:rPr>
          <w:rFonts w:ascii="Calibri" w:hAnsi="Calibri"/>
          <w:sz w:val="22"/>
          <w:szCs w:val="22"/>
        </w:rPr>
        <w:t xml:space="preserve"> (2022 Neufassung)</w:t>
      </w:r>
    </w:p>
    <w:p w14:paraId="602E20B1" w14:textId="77777777" w:rsidR="007711FE" w:rsidRDefault="007711FE" w:rsidP="001559DF">
      <w:pPr>
        <w:rPr>
          <w:rFonts w:asciiTheme="minorHAnsi" w:hAnsiTheme="minorHAnsi" w:cstheme="minorHAnsi"/>
        </w:rPr>
      </w:pPr>
    </w:p>
    <w:p w14:paraId="453A56F0" w14:textId="24248E60" w:rsidR="007711FE" w:rsidRPr="007711FE" w:rsidRDefault="007711FE" w:rsidP="001559DF">
      <w:pPr>
        <w:rPr>
          <w:rFonts w:asciiTheme="minorHAnsi" w:hAnsiTheme="minorHAnsi" w:cstheme="minorHAnsi"/>
          <w:b/>
          <w:bCs/>
        </w:rPr>
      </w:pPr>
      <w:r w:rsidRPr="007711FE">
        <w:rPr>
          <w:rFonts w:asciiTheme="minorHAnsi" w:hAnsiTheme="minorHAnsi" w:cstheme="minorHAnsi"/>
          <w:b/>
          <w:bCs/>
        </w:rPr>
        <w:t>Artikel (Wissenschaftliche Zeitschriften)</w:t>
      </w:r>
    </w:p>
    <w:p w14:paraId="23256B96" w14:textId="7585A8CD" w:rsidR="008C519C" w:rsidRDefault="008C519C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</w:t>
      </w:r>
      <w:r w:rsidRPr="001559DF">
        <w:rPr>
          <w:rFonts w:ascii="Calibri" w:hAnsi="Calibri"/>
          <w:i/>
          <w:iCs/>
          <w:sz w:val="22"/>
          <w:szCs w:val="22"/>
        </w:rPr>
        <w:t>Im Erscheinen</w:t>
      </w:r>
      <w:r>
        <w:rPr>
          <w:rFonts w:ascii="Calibri" w:hAnsi="Calibri"/>
          <w:sz w:val="22"/>
          <w:szCs w:val="22"/>
        </w:rPr>
        <w:t xml:space="preserve">) </w:t>
      </w:r>
      <w:r w:rsidRPr="008C519C">
        <w:rPr>
          <w:rFonts w:ascii="Calibri" w:hAnsi="Calibri"/>
          <w:sz w:val="22"/>
          <w:szCs w:val="22"/>
        </w:rPr>
        <w:t>Evangelische Schulseelsorge – wohin?</w:t>
      </w:r>
      <w:r>
        <w:rPr>
          <w:rFonts w:ascii="Calibri" w:hAnsi="Calibri"/>
          <w:sz w:val="22"/>
          <w:szCs w:val="22"/>
        </w:rPr>
        <w:t xml:space="preserve"> </w:t>
      </w:r>
      <w:r w:rsidRPr="008C519C">
        <w:rPr>
          <w:rFonts w:ascii="Calibri" w:hAnsi="Calibri"/>
          <w:sz w:val="22"/>
          <w:szCs w:val="22"/>
        </w:rPr>
        <w:t>Empirische Befunde und Konsequenzen für die zukünftige Entwicklung der Schulseelsorge</w:t>
      </w:r>
      <w:r>
        <w:rPr>
          <w:rFonts w:ascii="Calibri" w:hAnsi="Calibri"/>
          <w:sz w:val="22"/>
          <w:szCs w:val="22"/>
        </w:rPr>
        <w:t>. Zeitschrift für Pädagogik und Theologie ZPT 3 / 2023</w:t>
      </w:r>
    </w:p>
    <w:p w14:paraId="7D00555F" w14:textId="163C5213" w:rsidR="00601DE9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2016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Was ist </w:t>
      </w:r>
      <w:r w:rsidRPr="002D3FCA">
        <w:rPr>
          <w:rFonts w:ascii="Calibri" w:hAnsi="Calibri"/>
          <w:sz w:val="22"/>
          <w:szCs w:val="22"/>
        </w:rPr>
        <w:t>Evangelische Schulseelsorge</w:t>
      </w:r>
      <w:r>
        <w:rPr>
          <w:rFonts w:ascii="Calibri" w:hAnsi="Calibri"/>
          <w:sz w:val="22"/>
          <w:szCs w:val="22"/>
        </w:rPr>
        <w:t>.</w:t>
      </w:r>
      <w:r w:rsidRPr="002D3FCA">
        <w:rPr>
          <w:rFonts w:ascii="Calibri" w:hAnsi="Calibri"/>
          <w:sz w:val="22"/>
          <w:szCs w:val="22"/>
        </w:rPr>
        <w:t xml:space="preserve"> </w:t>
      </w:r>
      <w:proofErr w:type="spellStart"/>
      <w:r w:rsidRPr="002D3FCA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pB</w:t>
      </w:r>
      <w:proofErr w:type="spellEnd"/>
      <w:r w:rsidRPr="002D3FCA">
        <w:rPr>
          <w:rFonts w:ascii="Calibri" w:hAnsi="Calibri"/>
          <w:sz w:val="22"/>
          <w:szCs w:val="22"/>
        </w:rPr>
        <w:t xml:space="preserve"> (Rel</w:t>
      </w:r>
      <w:r>
        <w:rPr>
          <w:rFonts w:ascii="Calibri" w:hAnsi="Calibri"/>
          <w:sz w:val="22"/>
          <w:szCs w:val="22"/>
        </w:rPr>
        <w:t xml:space="preserve">igionspädagogische Beiträge) Zeitschrift </w:t>
      </w:r>
    </w:p>
    <w:p w14:paraId="10D8164D" w14:textId="77777777" w:rsidR="00601DE9" w:rsidRPr="00601DE9" w:rsidRDefault="00601DE9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01DE9">
        <w:rPr>
          <w:rFonts w:ascii="Calibri" w:hAnsi="Calibri"/>
          <w:sz w:val="22"/>
          <w:szCs w:val="22"/>
        </w:rPr>
        <w:t>AKRK, Heft 74/2016, S. 25-34</w:t>
      </w:r>
    </w:p>
    <w:p w14:paraId="2E29D055" w14:textId="7918C443" w:rsidR="00BC62A6" w:rsidRPr="00601DE9" w:rsidRDefault="00BC62A6" w:rsidP="001559DF">
      <w:pPr>
        <w:ind w:left="1410" w:hanging="1410"/>
        <w:rPr>
          <w:rFonts w:ascii="Calibri" w:hAnsi="Calibri"/>
          <w:sz w:val="22"/>
          <w:szCs w:val="22"/>
          <w:lang w:val="nl-NL"/>
        </w:rPr>
      </w:pPr>
      <w:r w:rsidRPr="002D3FCA">
        <w:rPr>
          <w:rFonts w:ascii="Calibri" w:hAnsi="Calibri"/>
          <w:sz w:val="22"/>
          <w:szCs w:val="22"/>
        </w:rPr>
        <w:t>1998</w:t>
      </w:r>
      <w:r w:rsidR="00607E3D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Netzwerk oder Rat der Kirchen? Weichenstellungen auf dem Weg zum Ökumeni</w:t>
      </w:r>
      <w:r w:rsidR="008C519C">
        <w:rPr>
          <w:rFonts w:ascii="Calibri" w:hAnsi="Calibri"/>
          <w:sz w:val="22"/>
          <w:szCs w:val="22"/>
        </w:rPr>
        <w:softHyphen/>
      </w:r>
      <w:r w:rsidRPr="002D3FCA">
        <w:rPr>
          <w:rFonts w:ascii="Calibri" w:hAnsi="Calibri"/>
          <w:sz w:val="22"/>
          <w:szCs w:val="22"/>
        </w:rPr>
        <w:t>schen Rat der Kirchen 1918-1938.“ In: H</w:t>
      </w:r>
      <w:r>
        <w:rPr>
          <w:rFonts w:ascii="Calibri" w:hAnsi="Calibri"/>
          <w:sz w:val="22"/>
          <w:szCs w:val="22"/>
        </w:rPr>
        <w:t>.</w:t>
      </w:r>
      <w:r w:rsidRPr="002D3FCA">
        <w:rPr>
          <w:rFonts w:ascii="Calibri" w:hAnsi="Calibri"/>
          <w:sz w:val="22"/>
          <w:szCs w:val="22"/>
        </w:rPr>
        <w:t xml:space="preserve"> Vorster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>.) Ökumene lohnt sich. Dan</w:t>
      </w:r>
      <w:r>
        <w:rPr>
          <w:rFonts w:ascii="Calibri" w:hAnsi="Calibri"/>
          <w:sz w:val="22"/>
          <w:szCs w:val="22"/>
        </w:rPr>
        <w:t>kes</w:t>
      </w:r>
      <w:r>
        <w:rPr>
          <w:rFonts w:ascii="Calibri" w:hAnsi="Calibri"/>
          <w:sz w:val="22"/>
          <w:szCs w:val="22"/>
        </w:rPr>
        <w:softHyphen/>
        <w:t>ga</w:t>
      </w:r>
      <w:r w:rsidRPr="002D3FCA">
        <w:rPr>
          <w:rFonts w:ascii="Calibri" w:hAnsi="Calibri"/>
          <w:sz w:val="22"/>
          <w:szCs w:val="22"/>
        </w:rPr>
        <w:t xml:space="preserve">be an den ÖRK zum 50-jährigen Bestehen. </w:t>
      </w:r>
      <w:r w:rsidRPr="00601DE9">
        <w:rPr>
          <w:rFonts w:ascii="Calibri" w:hAnsi="Calibri"/>
          <w:sz w:val="22"/>
          <w:szCs w:val="22"/>
          <w:lang w:val="nl-NL"/>
        </w:rPr>
        <w:t>Beiheft ÖR 68. Frankfurt 1998. S.120-139</w:t>
      </w:r>
    </w:p>
    <w:p w14:paraId="51C7D4D7" w14:textId="3E8CA8AC" w:rsidR="00BC62A6" w:rsidRPr="00924A83" w:rsidRDefault="00BC62A6" w:rsidP="001559DF">
      <w:pPr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>1998</w:t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>Kanttekeningen bij het ontstaan van de Wereldraad van Kerken. De verkerkelijking</w:t>
      </w:r>
    </w:p>
    <w:p w14:paraId="7A3D163E" w14:textId="77777777" w:rsidR="00BC62A6" w:rsidRPr="00601DE9" w:rsidRDefault="00BC62A6" w:rsidP="001559DF">
      <w:pPr>
        <w:ind w:left="1416"/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 xml:space="preserve">van de oecumenische beweging. in: DNK (Dokumentatieblad voor de Nederlandse Kerkgeschiedenis na 1800) 48, juni 1998. </w:t>
      </w:r>
      <w:r w:rsidRPr="00601DE9">
        <w:rPr>
          <w:rFonts w:ascii="Calibri" w:hAnsi="Calibri"/>
          <w:sz w:val="22"/>
          <w:szCs w:val="22"/>
          <w:lang w:val="nl-NL"/>
        </w:rPr>
        <w:t xml:space="preserve">Pg. 4-20 </w:t>
      </w:r>
    </w:p>
    <w:p w14:paraId="3F492566" w14:textId="77777777" w:rsidR="00BC62A6" w:rsidRPr="009B4BE1" w:rsidRDefault="00BC62A6" w:rsidP="001559DF">
      <w:pPr>
        <w:rPr>
          <w:rFonts w:ascii="Calibri" w:hAnsi="Calibri"/>
          <w:sz w:val="22"/>
          <w:szCs w:val="22"/>
          <w:lang w:val="nl-NL"/>
        </w:rPr>
      </w:pPr>
      <w:r w:rsidRPr="00601DE9">
        <w:rPr>
          <w:rFonts w:ascii="Calibri" w:hAnsi="Calibri"/>
          <w:sz w:val="22"/>
          <w:szCs w:val="22"/>
          <w:lang w:val="nl-NL"/>
        </w:rPr>
        <w:t>1975</w:t>
      </w:r>
      <w:r w:rsidRPr="00601DE9">
        <w:rPr>
          <w:rFonts w:ascii="Calibri" w:hAnsi="Calibri"/>
          <w:sz w:val="22"/>
          <w:szCs w:val="22"/>
          <w:lang w:val="nl-NL"/>
        </w:rPr>
        <w:tab/>
      </w:r>
      <w:r w:rsidRPr="00601DE9">
        <w:rPr>
          <w:rFonts w:ascii="Calibri" w:hAnsi="Calibri"/>
          <w:sz w:val="22"/>
          <w:szCs w:val="22"/>
          <w:lang w:val="nl-NL"/>
        </w:rPr>
        <w:tab/>
        <w:t xml:space="preserve">Vaste rekreatiewonigen in complexen. </w:t>
      </w:r>
      <w:r w:rsidRPr="00924A83">
        <w:rPr>
          <w:rFonts w:ascii="Calibri" w:hAnsi="Calibri"/>
          <w:sz w:val="22"/>
          <w:szCs w:val="22"/>
          <w:lang w:val="nl-NL"/>
        </w:rPr>
        <w:t xml:space="preserve">Tijdschrift Rekreatievoorzieningen. </w:t>
      </w:r>
      <w:r w:rsidRPr="009B4BE1">
        <w:rPr>
          <w:rFonts w:ascii="Calibri" w:hAnsi="Calibri"/>
          <w:sz w:val="22"/>
          <w:szCs w:val="22"/>
          <w:lang w:val="nl-NL"/>
        </w:rPr>
        <w:t xml:space="preserve">ANWB. </w:t>
      </w:r>
    </w:p>
    <w:p w14:paraId="742C9457" w14:textId="77777777" w:rsidR="00BC62A6" w:rsidRPr="002D3FCA" w:rsidRDefault="00BC62A6" w:rsidP="001559DF">
      <w:pPr>
        <w:ind w:left="1410"/>
        <w:rPr>
          <w:rFonts w:ascii="Calibri" w:hAnsi="Calibri"/>
          <w:sz w:val="22"/>
          <w:szCs w:val="22"/>
        </w:rPr>
      </w:pPr>
      <w:r w:rsidRPr="009B4BE1">
        <w:rPr>
          <w:rFonts w:ascii="Calibri" w:hAnsi="Calibri"/>
          <w:sz w:val="22"/>
          <w:szCs w:val="22"/>
          <w:lang w:val="nl-NL"/>
        </w:rPr>
        <w:t xml:space="preserve">Den Haag 1975. </w:t>
      </w:r>
      <w:r w:rsidRPr="002D3FCA">
        <w:rPr>
          <w:rFonts w:ascii="Calibri" w:hAnsi="Calibri"/>
          <w:sz w:val="22"/>
          <w:szCs w:val="22"/>
        </w:rPr>
        <w:t>(In zwei Artikeln sind hier Ergebnisse einer geografischen Forschung nach Freizeitverhalten, insb</w:t>
      </w:r>
      <w:r>
        <w:rPr>
          <w:rFonts w:ascii="Calibri" w:hAnsi="Calibri"/>
          <w:sz w:val="22"/>
          <w:szCs w:val="22"/>
        </w:rPr>
        <w:t>.</w:t>
      </w:r>
      <w:r w:rsidRPr="002D3FCA">
        <w:rPr>
          <w:rFonts w:ascii="Calibri" w:hAnsi="Calibri"/>
          <w:sz w:val="22"/>
          <w:szCs w:val="22"/>
        </w:rPr>
        <w:t xml:space="preserve"> bei Ferienwohnungen in Freizeitparks präsentiert)</w:t>
      </w:r>
    </w:p>
    <w:p w14:paraId="2841730E" w14:textId="77777777" w:rsidR="007711FE" w:rsidRDefault="007711FE" w:rsidP="001559DF">
      <w:pPr>
        <w:rPr>
          <w:rFonts w:asciiTheme="minorHAnsi" w:hAnsiTheme="minorHAnsi" w:cstheme="minorHAnsi"/>
        </w:rPr>
      </w:pPr>
    </w:p>
    <w:p w14:paraId="5D793CF2" w14:textId="1ABC2734" w:rsidR="007711FE" w:rsidRPr="007711FE" w:rsidRDefault="007711FE" w:rsidP="001559DF">
      <w:pPr>
        <w:rPr>
          <w:rFonts w:asciiTheme="minorHAnsi" w:hAnsiTheme="minorHAnsi" w:cstheme="minorHAnsi"/>
          <w:b/>
          <w:bCs/>
        </w:rPr>
      </w:pPr>
      <w:r w:rsidRPr="007711FE">
        <w:rPr>
          <w:rFonts w:asciiTheme="minorHAnsi" w:hAnsiTheme="minorHAnsi" w:cstheme="minorHAnsi"/>
          <w:b/>
          <w:bCs/>
        </w:rPr>
        <w:t xml:space="preserve">Artikel (Religionspädagogische </w:t>
      </w:r>
      <w:proofErr w:type="spellStart"/>
      <w:r w:rsidR="00BC62A6">
        <w:rPr>
          <w:rFonts w:asciiTheme="minorHAnsi" w:hAnsiTheme="minorHAnsi" w:cstheme="minorHAnsi"/>
          <w:b/>
          <w:bCs/>
        </w:rPr>
        <w:t>e.a</w:t>
      </w:r>
      <w:proofErr w:type="spellEnd"/>
      <w:r w:rsidR="00BC62A6">
        <w:rPr>
          <w:rFonts w:asciiTheme="minorHAnsi" w:hAnsiTheme="minorHAnsi" w:cstheme="minorHAnsi"/>
          <w:b/>
          <w:bCs/>
        </w:rPr>
        <w:t xml:space="preserve">. </w:t>
      </w:r>
      <w:r w:rsidRPr="007711FE">
        <w:rPr>
          <w:rFonts w:asciiTheme="minorHAnsi" w:hAnsiTheme="minorHAnsi" w:cstheme="minorHAnsi"/>
          <w:b/>
          <w:bCs/>
        </w:rPr>
        <w:t>Praxiszeitschriften)</w:t>
      </w:r>
    </w:p>
    <w:p w14:paraId="37399A72" w14:textId="77777777" w:rsidR="00BD7BA0" w:rsidRDefault="00BD7BA0" w:rsidP="001559DF">
      <w:pPr>
        <w:rPr>
          <w:rFonts w:ascii="Calibri" w:hAnsi="Calibri"/>
          <w:sz w:val="22"/>
          <w:szCs w:val="22"/>
        </w:rPr>
      </w:pPr>
      <w:r w:rsidRPr="005B1BC7">
        <w:rPr>
          <w:rFonts w:ascii="Calibri" w:hAnsi="Calibri"/>
          <w:sz w:val="22"/>
          <w:szCs w:val="22"/>
        </w:rPr>
        <w:t>2023</w:t>
      </w:r>
      <w:r w:rsidRPr="005B1BC7">
        <w:rPr>
          <w:rFonts w:ascii="Calibri" w:hAnsi="Calibri"/>
          <w:sz w:val="22"/>
          <w:szCs w:val="22"/>
        </w:rPr>
        <w:tab/>
      </w:r>
      <w:r w:rsidRPr="005B1BC7">
        <w:rPr>
          <w:rFonts w:ascii="Calibri" w:hAnsi="Calibri"/>
          <w:sz w:val="22"/>
          <w:szCs w:val="22"/>
        </w:rPr>
        <w:tab/>
        <w:t xml:space="preserve">Religion 5-10. </w:t>
      </w:r>
      <w:r w:rsidRPr="00CF328D">
        <w:rPr>
          <w:rFonts w:ascii="Calibri" w:hAnsi="Calibri"/>
          <w:sz w:val="22"/>
          <w:szCs w:val="22"/>
        </w:rPr>
        <w:t>Heft 50. Thema: Vorbilder: W</w:t>
      </w:r>
      <w:r>
        <w:rPr>
          <w:rFonts w:ascii="Calibri" w:hAnsi="Calibri"/>
          <w:sz w:val="22"/>
          <w:szCs w:val="22"/>
        </w:rPr>
        <w:t xml:space="preserve">em folgst du? Artikel: Dorothee Sölle und </w:t>
      </w:r>
    </w:p>
    <w:p w14:paraId="37E6DAF6" w14:textId="77777777" w:rsidR="00BD7BA0" w:rsidRPr="00CF328D" w:rsidRDefault="00BD7BA0" w:rsidP="001559DF">
      <w:pPr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Christian Führer. Zwei Ikonen des christlichen Widerstands. S. 24-27</w:t>
      </w:r>
    </w:p>
    <w:p w14:paraId="5B3D186F" w14:textId="4C6CB269" w:rsidR="00BD7BA0" w:rsidRPr="001063D2" w:rsidRDefault="00BD7BA0" w:rsidP="001559DF">
      <w:pPr>
        <w:ind w:left="1410" w:hanging="1410"/>
        <w:rPr>
          <w:rFonts w:ascii="Calibri" w:hAnsi="Calibri"/>
          <w:sz w:val="22"/>
          <w:szCs w:val="22"/>
        </w:rPr>
      </w:pPr>
      <w:r w:rsidRPr="00255FE6">
        <w:rPr>
          <w:rFonts w:ascii="Calibri" w:hAnsi="Calibri"/>
          <w:sz w:val="22"/>
          <w:szCs w:val="22"/>
        </w:rPr>
        <w:t>2022</w:t>
      </w:r>
      <w:r w:rsidRPr="00255FE6">
        <w:rPr>
          <w:rFonts w:ascii="Calibri" w:hAnsi="Calibri"/>
          <w:sz w:val="22"/>
          <w:szCs w:val="22"/>
        </w:rPr>
        <w:tab/>
        <w:t>N</w:t>
      </w:r>
      <w:r>
        <w:rPr>
          <w:rFonts w:ascii="Calibri" w:hAnsi="Calibri"/>
          <w:sz w:val="22"/>
          <w:szCs w:val="22"/>
        </w:rPr>
        <w:t>euer und alter Rassismus.</w:t>
      </w:r>
      <w:r w:rsidRPr="00255FE6">
        <w:rPr>
          <w:rFonts w:ascii="Calibri" w:hAnsi="Calibri"/>
          <w:sz w:val="22"/>
          <w:szCs w:val="22"/>
        </w:rPr>
        <w:t xml:space="preserve"> Unterrichtsentwürfe für die Oberstufe (Q 3 oder Q4)</w:t>
      </w:r>
      <w:r>
        <w:rPr>
          <w:rFonts w:ascii="Calibri" w:hAnsi="Calibri"/>
          <w:sz w:val="22"/>
          <w:szCs w:val="22"/>
        </w:rPr>
        <w:t xml:space="preserve">. RPI-Aktuell 2022-1. Rel. Päd. Institut der EKKW und EKHN. Marburg. </w:t>
      </w:r>
      <w:hyperlink r:id="rId10" w:history="1">
        <w:r w:rsidRPr="00525E43">
          <w:rPr>
            <w:rStyle w:val="Hyperlink"/>
            <w:rFonts w:ascii="Calibri" w:hAnsi="Calibri"/>
            <w:sz w:val="22"/>
            <w:szCs w:val="22"/>
          </w:rPr>
          <w:t>https://www.rpi-ekkw-ekhn.de/fileadmin/templates/rpi/normal/material/rpi_aktuell/rpi-aktuell_1-2022_Lay05.pdf</w:t>
        </w:r>
      </w:hyperlink>
    </w:p>
    <w:p w14:paraId="06CEE338" w14:textId="31B2FB3E" w:rsidR="00BD7BA0" w:rsidRDefault="00BD7BA0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2022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Religion 5-10. Heft 46. Thema: Kommt Gott im Leben vor? Artikel: </w:t>
      </w:r>
      <w:r w:rsidRPr="00150E57">
        <w:rPr>
          <w:rFonts w:ascii="Calibri" w:hAnsi="Calibri"/>
          <w:sz w:val="22"/>
          <w:szCs w:val="22"/>
        </w:rPr>
        <w:t>Man muss Gott mehr gehorchen als den Menschen</w:t>
      </w:r>
      <w:r>
        <w:rPr>
          <w:rFonts w:ascii="Calibri" w:hAnsi="Calibri"/>
          <w:sz w:val="22"/>
          <w:szCs w:val="22"/>
        </w:rPr>
        <w:t xml:space="preserve"> </w:t>
      </w:r>
      <w:r w:rsidRPr="00150E57">
        <w:rPr>
          <w:rFonts w:ascii="Calibri" w:hAnsi="Calibri"/>
          <w:sz w:val="22"/>
          <w:szCs w:val="22"/>
        </w:rPr>
        <w:t>– Kann man wissen, was Gott von einem will?</w:t>
      </w:r>
      <w:r>
        <w:rPr>
          <w:rFonts w:ascii="Calibri" w:hAnsi="Calibri"/>
          <w:sz w:val="22"/>
          <w:szCs w:val="22"/>
        </w:rPr>
        <w:t xml:space="preserve"> S. 24-27</w:t>
      </w:r>
    </w:p>
    <w:p w14:paraId="49EF8621" w14:textId="271DA1F0" w:rsidR="00BD7BA0" w:rsidRPr="00FA45EA" w:rsidRDefault="00BD7BA0" w:rsidP="001559DF">
      <w:pPr>
        <w:ind w:left="1410" w:hanging="1410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2022</w:t>
      </w:r>
      <w:r>
        <w:rPr>
          <w:rFonts w:ascii="Calibri" w:hAnsi="Calibri"/>
          <w:sz w:val="22"/>
          <w:szCs w:val="22"/>
        </w:rPr>
        <w:tab/>
        <w:t xml:space="preserve">(mit Prof. </w:t>
      </w:r>
      <w:r w:rsidRPr="00255FE6">
        <w:rPr>
          <w:rFonts w:ascii="Calibri" w:hAnsi="Calibri"/>
          <w:sz w:val="22"/>
          <w:szCs w:val="22"/>
        </w:rPr>
        <w:t>Dr. Katharina Kunter</w:t>
      </w:r>
      <w:r>
        <w:rPr>
          <w:rFonts w:ascii="Calibri" w:hAnsi="Calibri"/>
          <w:sz w:val="22"/>
          <w:szCs w:val="22"/>
        </w:rPr>
        <w:t>)</w:t>
      </w:r>
      <w:r w:rsidRPr="00255FE6">
        <w:rPr>
          <w:rFonts w:ascii="Calibri" w:hAnsi="Calibri"/>
          <w:sz w:val="22"/>
          <w:szCs w:val="22"/>
        </w:rPr>
        <w:t xml:space="preserve"> 4/22 Mutige Schritte</w:t>
      </w:r>
      <w:r>
        <w:rPr>
          <w:rFonts w:ascii="Calibri" w:hAnsi="Calibri"/>
          <w:sz w:val="22"/>
          <w:szCs w:val="22"/>
        </w:rPr>
        <w:t>.</w:t>
      </w:r>
      <w:r w:rsidRPr="00255FE6">
        <w:rPr>
          <w:rFonts w:ascii="Calibri" w:hAnsi="Calibri"/>
          <w:sz w:val="22"/>
          <w:szCs w:val="22"/>
        </w:rPr>
        <w:t xml:space="preserve"> Zur Gleichberechtigung von Pfarrerinnen und Pfarrern in der EKHN</w:t>
      </w:r>
      <w:r>
        <w:rPr>
          <w:rFonts w:ascii="Calibri" w:hAnsi="Calibri"/>
          <w:sz w:val="22"/>
          <w:szCs w:val="22"/>
        </w:rPr>
        <w:t xml:space="preserve">. </w:t>
      </w:r>
      <w:r w:rsidRPr="00255FE6">
        <w:rPr>
          <w:rFonts w:ascii="Calibri" w:hAnsi="Calibri"/>
          <w:sz w:val="22"/>
          <w:szCs w:val="22"/>
        </w:rPr>
        <w:t>Zwei kurze Unterrichtsreihen für die Mittel- und Oberstufe</w:t>
      </w:r>
      <w:r>
        <w:rPr>
          <w:rFonts w:ascii="Calibri" w:hAnsi="Calibri"/>
          <w:sz w:val="22"/>
          <w:szCs w:val="22"/>
        </w:rPr>
        <w:t>. RPI-Aktuell 2022-4. Rel. Päd. Institut der EKKW und EKHN. Marburg</w:t>
      </w:r>
      <w:r w:rsidRPr="00255FE6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525E43">
          <w:rPr>
            <w:rStyle w:val="Hyperlink"/>
            <w:rFonts w:ascii="Calibri" w:hAnsi="Calibri"/>
            <w:sz w:val="22"/>
            <w:szCs w:val="22"/>
          </w:rPr>
          <w:t>https://www.rpi-ekkw-ekhn.de/fileadmin/templates/rpi/normal/material/</w:t>
        </w:r>
      </w:hyperlink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FA45EA">
        <w:rPr>
          <w:rStyle w:val="Hyperlink"/>
          <w:rFonts w:asciiTheme="minorHAnsi" w:hAnsiTheme="minorHAnsi" w:cstheme="minorHAnsi"/>
          <w:sz w:val="22"/>
          <w:szCs w:val="22"/>
        </w:rPr>
        <w:t>rpi_aktuell</w:t>
      </w:r>
      <w:proofErr w:type="spellEnd"/>
      <w:r w:rsidRPr="00FA45EA">
        <w:rPr>
          <w:rStyle w:val="Hyperlink"/>
          <w:rFonts w:asciiTheme="minorHAnsi" w:hAnsiTheme="minorHAnsi" w:cstheme="minorHAnsi"/>
          <w:sz w:val="22"/>
          <w:szCs w:val="22"/>
        </w:rPr>
        <w:t>/</w:t>
      </w:r>
      <w:proofErr w:type="spellStart"/>
      <w:r w:rsidRPr="00FA45EA">
        <w:rPr>
          <w:rStyle w:val="Hyperlink"/>
          <w:rFonts w:asciiTheme="minorHAnsi" w:hAnsiTheme="minorHAnsi" w:cstheme="minorHAnsi"/>
          <w:sz w:val="22"/>
          <w:szCs w:val="22"/>
        </w:rPr>
        <w:t>Mutige_Schritte</w:t>
      </w:r>
      <w:proofErr w:type="spellEnd"/>
      <w:r w:rsidRPr="00FA45EA">
        <w:rPr>
          <w:rStyle w:val="Hyperlink"/>
          <w:rFonts w:asciiTheme="minorHAnsi" w:hAnsiTheme="minorHAnsi" w:cstheme="minorHAnsi"/>
          <w:sz w:val="22"/>
          <w:szCs w:val="22"/>
        </w:rPr>
        <w:t xml:space="preserve">/rpi-aktuell_3_2022.pdf </w:t>
      </w:r>
    </w:p>
    <w:p w14:paraId="2A9B2AA0" w14:textId="77777777" w:rsidR="00BD7BA0" w:rsidRDefault="00BD7BA0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2021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Religion 5-10. Heft 42. Thema: Wie frei bin ich eigentlich? Artikel: Kirche, Ort der Freiheit. S. 24 - 27</w:t>
      </w:r>
    </w:p>
    <w:p w14:paraId="1DBF05C8" w14:textId="77777777" w:rsidR="00BD7BA0" w:rsidRDefault="00BD7BA0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2021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Buchbesprechung Petra Sorg, Religionsunterricht im globalisierten Klassenzimmer (</w:t>
      </w:r>
      <w:proofErr w:type="spellStart"/>
      <w:r>
        <w:rPr>
          <w:rFonts w:ascii="Calibri" w:hAnsi="Calibri"/>
          <w:sz w:val="22"/>
          <w:szCs w:val="22"/>
        </w:rPr>
        <w:t>Diss</w:t>
      </w:r>
      <w:proofErr w:type="spellEnd"/>
      <w:r>
        <w:rPr>
          <w:rFonts w:ascii="Calibri" w:hAnsi="Calibri"/>
          <w:sz w:val="22"/>
          <w:szCs w:val="22"/>
        </w:rPr>
        <w:t>. Frankfurt). BRU-Magazin 75/2021, S. 51; RPI-Impulse 2/21, S. 29</w:t>
      </w:r>
    </w:p>
    <w:p w14:paraId="0CB78B3F" w14:textId="77777777" w:rsidR="00BD7BA0" w:rsidRDefault="00BD7BA0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Religion 5-10. Heft 37. Thema: Soll ich mein Christsein zeigen?</w:t>
      </w:r>
    </w:p>
    <w:p w14:paraId="78659A25" w14:textId="77777777" w:rsidR="00BD7BA0" w:rsidRDefault="00BD7BA0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Erinnerungslernen. Ein bleibendes Thema für den Religionsunterricht. BRU-Magazin </w:t>
      </w:r>
    </w:p>
    <w:p w14:paraId="6CD7685D" w14:textId="77777777" w:rsidR="00BD7BA0" w:rsidRDefault="00BD7BA0" w:rsidP="001559DF">
      <w:pPr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73/2020, S. 2-6</w:t>
      </w:r>
    </w:p>
    <w:p w14:paraId="73AB5372" w14:textId="77777777" w:rsidR="00BD7BA0" w:rsidRDefault="00BD7BA0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2019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Warum gibt es das Christentum in Deutschland. Basiswissen aus der Kirchengeschich-</w:t>
      </w:r>
    </w:p>
    <w:p w14:paraId="0EAD3C8B" w14:textId="77777777" w:rsidR="00BD7BA0" w:rsidRDefault="00BD7BA0" w:rsidP="001559DF">
      <w:pPr>
        <w:ind w:left="708" w:firstLine="708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 für Klasse 5 bis 7. Zeitschrift „</w:t>
      </w:r>
      <w:proofErr w:type="spellStart"/>
      <w:r>
        <w:rPr>
          <w:rFonts w:ascii="Calibri" w:hAnsi="Calibri"/>
          <w:sz w:val="22"/>
          <w:szCs w:val="22"/>
        </w:rPr>
        <w:t>entwurf</w:t>
      </w:r>
      <w:proofErr w:type="spellEnd"/>
      <w:r>
        <w:rPr>
          <w:rFonts w:ascii="Calibri" w:hAnsi="Calibri"/>
          <w:sz w:val="22"/>
          <w:szCs w:val="22"/>
        </w:rPr>
        <w:t>“ (3/2019)</w:t>
      </w:r>
    </w:p>
    <w:p w14:paraId="26F86B5A" w14:textId="77777777" w:rsidR="00BD7BA0" w:rsidRDefault="00BD7BA0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2019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„Das letzte Mal“; „Letzte Briefe von jungen Gefallenen“. Zeitschrift Braunschweiger </w:t>
      </w:r>
    </w:p>
    <w:p w14:paraId="233B20C8" w14:textId="77777777" w:rsidR="00BD7BA0" w:rsidRDefault="00BD7BA0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Beiträge 3/2019.</w:t>
      </w:r>
    </w:p>
    <w:p w14:paraId="2E655E44" w14:textId="77777777" w:rsidR="00BD7BA0" w:rsidRDefault="00BD7BA0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2019</w:t>
      </w:r>
      <w:r>
        <w:rPr>
          <w:rFonts w:ascii="Calibri" w:hAnsi="Calibri"/>
          <w:sz w:val="22"/>
          <w:szCs w:val="22"/>
        </w:rPr>
        <w:tab/>
        <w:t>Wie Sensibilität für den politischen Zeitgeist Religionslehrer in die Irre führt. – Das Beispiel Hermann Schuster und Walter Franke. RPI-Impulse 3/2019.</w:t>
      </w:r>
    </w:p>
    <w:p w14:paraId="4A9E71FF" w14:textId="6E899261" w:rsidR="00BD7BA0" w:rsidRDefault="00BD7BA0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2018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Religion 5-10. Heft 30. Thema: Kirche</w:t>
      </w:r>
    </w:p>
    <w:p w14:paraId="13E4375C" w14:textId="77777777" w:rsidR="001656C1" w:rsidRDefault="001656C1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(mit Nadine Hofmann-Driesch) Zu einer lebendigen Gemeinde gehören viele.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Mit Grundschulkindern unterwegs in der Kirchengemeinde mit der Maus Marie und</w:t>
      </w:r>
    </w:p>
    <w:p w14:paraId="352C7E58" w14:textId="77777777" w:rsidR="001656C1" w:rsidRDefault="001656C1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Der Eule Eugen. RPI-Impulse 4/16, S. 9-14</w:t>
      </w:r>
    </w:p>
    <w:p w14:paraId="06F7B91C" w14:textId="77777777" w:rsidR="001656C1" w:rsidRDefault="001656C1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2016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(mit Achim </w:t>
      </w:r>
      <w:proofErr w:type="spellStart"/>
      <w:r>
        <w:rPr>
          <w:rFonts w:ascii="Calibri" w:hAnsi="Calibri"/>
          <w:sz w:val="22"/>
          <w:szCs w:val="22"/>
        </w:rPr>
        <w:t>Plagentz</w:t>
      </w:r>
      <w:proofErr w:type="spellEnd"/>
      <w:r>
        <w:rPr>
          <w:rFonts w:ascii="Calibri" w:hAnsi="Calibri"/>
          <w:sz w:val="22"/>
          <w:szCs w:val="22"/>
        </w:rPr>
        <w:t>, Wege zu kirchlichen Berufen – Anregungen für die Konfirmandenarbeit; (mit Erhard Becker) Schülerpraktika in kirchlichen Einrichtungen.</w:t>
      </w:r>
      <w:r w:rsidRPr="006E18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RPI-Impulse 4/16, S. 15-19</w:t>
      </w:r>
    </w:p>
    <w:p w14:paraId="52B3BAA4" w14:textId="2D410443" w:rsidR="001656C1" w:rsidRDefault="001656C1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Diverse Beiträge an der Website „Reformation </w:t>
      </w:r>
      <w:proofErr w:type="spellStart"/>
      <w:r>
        <w:rPr>
          <w:rFonts w:ascii="Calibri" w:hAnsi="Calibri"/>
          <w:sz w:val="22"/>
          <w:szCs w:val="22"/>
        </w:rPr>
        <w:t>reloaded</w:t>
      </w:r>
      <w:proofErr w:type="spellEnd"/>
      <w:r>
        <w:rPr>
          <w:rFonts w:ascii="Calibri" w:hAnsi="Calibri"/>
          <w:sz w:val="22"/>
          <w:szCs w:val="22"/>
        </w:rPr>
        <w:t xml:space="preserve">“ EKD und Verein Deutsche </w:t>
      </w:r>
    </w:p>
    <w:p w14:paraId="540C0137" w14:textId="77777777" w:rsidR="001656C1" w:rsidRDefault="001656C1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Geschichtslehrer.</w:t>
      </w:r>
    </w:p>
    <w:p w14:paraId="2D194D07" w14:textId="5477FF35" w:rsidR="00601DE9" w:rsidRDefault="00601DE9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2015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Ikonen</w:t>
      </w:r>
      <w:r w:rsidRPr="00E356CA">
        <w:rPr>
          <w:rFonts w:ascii="Calibri" w:hAnsi="Calibri"/>
          <w:sz w:val="22"/>
          <w:szCs w:val="22"/>
        </w:rPr>
        <w:t xml:space="preserve">: Was bilden diese Bilder ab? (ab Klasse 9), </w:t>
      </w:r>
      <w:r>
        <w:rPr>
          <w:rFonts w:ascii="Calibri" w:hAnsi="Calibri"/>
          <w:sz w:val="22"/>
          <w:szCs w:val="22"/>
        </w:rPr>
        <w:t xml:space="preserve">Zeitschrift </w:t>
      </w:r>
      <w:proofErr w:type="spellStart"/>
      <w:r>
        <w:rPr>
          <w:rFonts w:ascii="Calibri" w:hAnsi="Calibri"/>
          <w:sz w:val="22"/>
          <w:szCs w:val="22"/>
        </w:rPr>
        <w:t>entwurf</w:t>
      </w:r>
      <w:proofErr w:type="spellEnd"/>
      <w:r>
        <w:rPr>
          <w:rFonts w:ascii="Calibri" w:hAnsi="Calibri"/>
          <w:sz w:val="22"/>
          <w:szCs w:val="22"/>
        </w:rPr>
        <w:t xml:space="preserve"> Heft 3/15 </w:t>
      </w:r>
    </w:p>
    <w:p w14:paraId="3EACD844" w14:textId="77777777" w:rsidR="00601DE9" w:rsidRDefault="00601DE9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Friedrich Verlag, Velber. </w:t>
      </w:r>
      <w:r w:rsidRPr="00E356CA">
        <w:rPr>
          <w:rFonts w:ascii="Calibri" w:hAnsi="Calibri"/>
          <w:sz w:val="22"/>
          <w:szCs w:val="22"/>
        </w:rPr>
        <w:t>S. 34</w:t>
      </w:r>
      <w:r>
        <w:rPr>
          <w:rFonts w:ascii="Calibri" w:hAnsi="Calibri"/>
          <w:sz w:val="22"/>
          <w:szCs w:val="22"/>
        </w:rPr>
        <w:t>-40</w:t>
      </w:r>
    </w:p>
    <w:p w14:paraId="17F1334E" w14:textId="3795419D" w:rsidR="00601DE9" w:rsidRPr="002D3FCA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2015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Ist Religion nichts für Jungen? Editorial (S. 1) Gewalt ist keine Lösung. Was </w:t>
      </w:r>
      <w:proofErr w:type="gramStart"/>
      <w:r w:rsidRPr="002D3FCA">
        <w:rPr>
          <w:rFonts w:ascii="Calibri" w:hAnsi="Calibri"/>
          <w:sz w:val="22"/>
          <w:szCs w:val="22"/>
        </w:rPr>
        <w:t>biblische</w:t>
      </w:r>
      <w:proofErr w:type="gramEnd"/>
      <w:r w:rsidRPr="002D3FCA">
        <w:rPr>
          <w:rFonts w:ascii="Calibri" w:hAnsi="Calibri"/>
          <w:sz w:val="22"/>
          <w:szCs w:val="22"/>
        </w:rPr>
        <w:t xml:space="preserve"> </w:t>
      </w:r>
    </w:p>
    <w:p w14:paraId="1B49F468" w14:textId="77777777" w:rsidR="00601DE9" w:rsidRPr="002D3FCA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Geschichten über Gewalt erzählen. S.8-10 + Material. Religion 5-10. Heft 18</w:t>
      </w:r>
    </w:p>
    <w:p w14:paraId="7F31EEAD" w14:textId="30905A88" w:rsidR="00601DE9" w:rsidRPr="002D3FCA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2015</w:t>
      </w:r>
      <w:r w:rsidRPr="002D3FCA">
        <w:rPr>
          <w:rFonts w:ascii="Calibri" w:hAnsi="Calibri"/>
          <w:sz w:val="22"/>
          <w:szCs w:val="22"/>
        </w:rPr>
        <w:tab/>
        <w:t xml:space="preserve"> </w:t>
      </w:r>
      <w:r w:rsidRPr="002D3FCA">
        <w:rPr>
          <w:rFonts w:ascii="Calibri" w:hAnsi="Calibri"/>
          <w:sz w:val="22"/>
          <w:szCs w:val="22"/>
        </w:rPr>
        <w:tab/>
        <w:t>Ist es ´</w:t>
      </w:r>
      <w:proofErr w:type="spellStart"/>
      <w:r w:rsidRPr="002D3FCA">
        <w:rPr>
          <w:rFonts w:ascii="Calibri" w:hAnsi="Calibri"/>
          <w:sz w:val="22"/>
          <w:szCs w:val="22"/>
        </w:rPr>
        <w:t>wurst</w:t>
      </w:r>
      <w:proofErr w:type="spellEnd"/>
      <w:r w:rsidRPr="002D3FCA">
        <w:rPr>
          <w:rFonts w:ascii="Calibri" w:hAnsi="Calibri"/>
          <w:sz w:val="22"/>
          <w:szCs w:val="22"/>
        </w:rPr>
        <w:t xml:space="preserve">´ ob man Mann oder Frau ist? – Genderfragen im neuen </w:t>
      </w:r>
    </w:p>
    <w:p w14:paraId="399E6C31" w14:textId="77777777" w:rsidR="00601DE9" w:rsidRDefault="00601DE9" w:rsidP="001559DF">
      <w:pPr>
        <w:ind w:left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 xml:space="preserve">Themenfeld „Ethik der Mitmenschlichkeit“ in der Oberstufe des Gymnasiums. RPI-Impulse 2/15, S. 23 </w:t>
      </w:r>
      <w:r>
        <w:rPr>
          <w:rFonts w:ascii="Calibri" w:hAnsi="Calibri"/>
          <w:sz w:val="22"/>
          <w:szCs w:val="22"/>
        </w:rPr>
        <w:t>-</w:t>
      </w:r>
      <w:r w:rsidRPr="002D3FCA">
        <w:rPr>
          <w:rFonts w:ascii="Calibri" w:hAnsi="Calibri"/>
          <w:sz w:val="22"/>
          <w:szCs w:val="22"/>
        </w:rPr>
        <w:t xml:space="preserve"> 26</w:t>
      </w:r>
    </w:p>
    <w:p w14:paraId="1D27A841" w14:textId="77777777" w:rsidR="00601DE9" w:rsidRPr="002D3FCA" w:rsidRDefault="00601DE9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2015</w:t>
      </w:r>
      <w:r w:rsidRPr="002D3FCA">
        <w:rPr>
          <w:rFonts w:ascii="Calibri" w:hAnsi="Calibri"/>
          <w:sz w:val="22"/>
          <w:szCs w:val="22"/>
        </w:rPr>
        <w:tab/>
        <w:t>Christlicher und islamischer Fundamentalismus. Eine Unterrichtsidee für die Oberstufe des Gymnasiums (E1). RPI-Impulse 1/15, S. 28 – 32</w:t>
      </w:r>
    </w:p>
    <w:p w14:paraId="1317FA6C" w14:textId="4A5BF6B3" w:rsidR="00601DE9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2014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Jugend in der Zeit des Nationalsozialismus in der Ev. Landeskirche Nassau-Hessen </w:t>
      </w:r>
    </w:p>
    <w:p w14:paraId="19EEC4AC" w14:textId="77777777" w:rsidR="00601DE9" w:rsidRPr="002D3FCA" w:rsidRDefault="00601DE9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1933-</w:t>
      </w:r>
      <w:r>
        <w:rPr>
          <w:rFonts w:ascii="Calibri" w:hAnsi="Calibri"/>
          <w:sz w:val="22"/>
          <w:szCs w:val="22"/>
        </w:rPr>
        <w:t>4</w:t>
      </w:r>
      <w:r w:rsidRPr="002D3FCA">
        <w:rPr>
          <w:rFonts w:ascii="Calibri" w:hAnsi="Calibri"/>
          <w:sz w:val="22"/>
          <w:szCs w:val="22"/>
        </w:rPr>
        <w:t>5. Schönberger Hefte 3/14</w:t>
      </w:r>
      <w:r>
        <w:rPr>
          <w:rFonts w:ascii="Calibri" w:hAnsi="Calibri"/>
          <w:sz w:val="22"/>
          <w:szCs w:val="22"/>
        </w:rPr>
        <w:t>,</w:t>
      </w:r>
      <w:r w:rsidRPr="002D3FCA">
        <w:rPr>
          <w:rFonts w:ascii="Calibri" w:hAnsi="Calibri"/>
          <w:sz w:val="22"/>
          <w:szCs w:val="22"/>
        </w:rPr>
        <w:t xml:space="preserve"> S. 16-19</w:t>
      </w:r>
    </w:p>
    <w:p w14:paraId="77FBC03D" w14:textId="2D4234B3" w:rsidR="00601DE9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2014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Traueranzeigen und Biografien. Die Hoffnung auf ein Leben nach dem Tod. Religion </w:t>
      </w:r>
    </w:p>
    <w:p w14:paraId="100AE87D" w14:textId="77777777" w:rsidR="00601DE9" w:rsidRPr="002D3FCA" w:rsidRDefault="00601DE9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5-10</w:t>
      </w:r>
      <w:r>
        <w:rPr>
          <w:rFonts w:ascii="Calibri" w:hAnsi="Calibri"/>
          <w:sz w:val="22"/>
          <w:szCs w:val="22"/>
        </w:rPr>
        <w:t xml:space="preserve"> /</w:t>
      </w:r>
      <w:r w:rsidRPr="002D3FCA">
        <w:rPr>
          <w:rFonts w:ascii="Calibri" w:hAnsi="Calibri"/>
          <w:sz w:val="22"/>
          <w:szCs w:val="22"/>
        </w:rPr>
        <w:t xml:space="preserve"> Heft 15. S. 18-19 und Materialheft (3 Seiten)</w:t>
      </w:r>
    </w:p>
    <w:p w14:paraId="0D85AE7F" w14:textId="1161A79E" w:rsidR="00601DE9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2014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Die Auferstehung in Bildern. Die Vorstellungen und Deutungen von Auferstehung in </w:t>
      </w:r>
    </w:p>
    <w:p w14:paraId="5C84029F" w14:textId="77777777" w:rsidR="00601DE9" w:rsidRPr="002D3FCA" w:rsidRDefault="00601DE9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Kunstwerken. Religion 5-10. Heft 15. S. 23-27 und Materialheft (8 Seiten)</w:t>
      </w:r>
    </w:p>
    <w:p w14:paraId="4F656859" w14:textId="34F85DE9" w:rsidR="00601DE9" w:rsidRDefault="00601DE9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2014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Wenn Christen und Muslime in der Schule beten – Einführung in eine Arbeitshilfe für </w:t>
      </w:r>
    </w:p>
    <w:p w14:paraId="00610F54" w14:textId="77777777" w:rsidR="00601DE9" w:rsidRPr="002D3FCA" w:rsidRDefault="00601DE9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gemeinsames Feiern. Schönberger Hefte 4/14, S. 26-27</w:t>
      </w:r>
    </w:p>
    <w:p w14:paraId="0EB18F50" w14:textId="77777777" w:rsidR="00601DE9" w:rsidRDefault="00601DE9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2013</w:t>
      </w:r>
      <w:r w:rsidRPr="002D3FCA">
        <w:rPr>
          <w:rFonts w:ascii="Calibri" w:hAnsi="Calibri"/>
          <w:sz w:val="22"/>
          <w:szCs w:val="22"/>
        </w:rPr>
        <w:tab/>
      </w:r>
      <w:bookmarkStart w:id="1" w:name="_Hlk39500383"/>
      <w:r w:rsidRPr="002D3FCA">
        <w:rPr>
          <w:rFonts w:ascii="Calibri" w:hAnsi="Calibri"/>
          <w:sz w:val="22"/>
          <w:szCs w:val="22"/>
        </w:rPr>
        <w:t>Der lange Weg der Kirche zur Toleranz. Ein kirchenhistorischer Längsschnitt für die Oberstufe. Schönberger Hefte 4/13, S. 28-31</w:t>
      </w:r>
      <w:bookmarkEnd w:id="1"/>
    </w:p>
    <w:p w14:paraId="1E395F6A" w14:textId="505C6A48" w:rsidR="00601DE9" w:rsidRPr="002D3FCA" w:rsidRDefault="00601DE9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2012</w:t>
      </w:r>
      <w:r w:rsidRPr="002D3FCA">
        <w:rPr>
          <w:rFonts w:ascii="Calibri" w:hAnsi="Calibri"/>
          <w:sz w:val="22"/>
          <w:szCs w:val="22"/>
        </w:rPr>
        <w:tab/>
        <w:t>Christologie „von oben“ und „von unten“ – Unterrichtsimpulse für den Umgang mit soteriologischen Fragen in der Oberstufe des Gymnasiums. Schönberger Hefte 1/12, S. 34-38</w:t>
      </w:r>
    </w:p>
    <w:p w14:paraId="1A0E30F7" w14:textId="5DB85A36" w:rsidR="00601DE9" w:rsidRPr="002D3FCA" w:rsidRDefault="00601DE9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2012</w:t>
      </w:r>
      <w:r w:rsidRPr="002D3FCA">
        <w:rPr>
          <w:rFonts w:ascii="Calibri" w:hAnsi="Calibri"/>
          <w:sz w:val="22"/>
          <w:szCs w:val="22"/>
        </w:rPr>
        <w:tab/>
      </w:r>
      <w:bookmarkStart w:id="2" w:name="_Hlk39579940"/>
      <w:r w:rsidRPr="002D3FCA">
        <w:rPr>
          <w:rFonts w:ascii="Calibri" w:hAnsi="Calibri"/>
          <w:sz w:val="22"/>
          <w:szCs w:val="22"/>
        </w:rPr>
        <w:t>Nicht nur gut oder böse? Handlungsmöglichkeiten für junge Christen in der Zeit des Nationalsozialismus. Religion 5-10. Heft 6, S. 30-38 plus Material.</w:t>
      </w:r>
    </w:p>
    <w:bookmarkEnd w:id="2"/>
    <w:p w14:paraId="2D7923D6" w14:textId="67F20029" w:rsidR="00601DE9" w:rsidRPr="002D3FCA" w:rsidRDefault="00601DE9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2012</w:t>
      </w:r>
      <w:r w:rsidRPr="002D3FCA">
        <w:rPr>
          <w:rFonts w:ascii="Calibri" w:hAnsi="Calibri"/>
          <w:sz w:val="22"/>
          <w:szCs w:val="22"/>
        </w:rPr>
        <w:tab/>
        <w:t>Was kann mit Teilhabekompetenz im Religionsunterricht gemeint sein? Schönberger Hefte 4/12, S. 26-27</w:t>
      </w:r>
    </w:p>
    <w:p w14:paraId="399CD3B2" w14:textId="77777777" w:rsidR="00601DE9" w:rsidRPr="002D3FCA" w:rsidRDefault="00601DE9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2011</w:t>
      </w:r>
      <w:r w:rsidRPr="002D3FCA">
        <w:rPr>
          <w:rFonts w:ascii="Calibri" w:hAnsi="Calibri"/>
          <w:sz w:val="22"/>
          <w:szCs w:val="22"/>
        </w:rPr>
        <w:tab/>
        <w:t xml:space="preserve">Wie geht Religion? (mit Bärbel Husmann 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.). Religion 5-10 </w:t>
      </w:r>
      <w:r>
        <w:rPr>
          <w:rFonts w:ascii="Calibri" w:hAnsi="Calibri"/>
          <w:sz w:val="22"/>
          <w:szCs w:val="22"/>
        </w:rPr>
        <w:t xml:space="preserve">/ </w:t>
      </w:r>
      <w:r w:rsidRPr="002D3FCA">
        <w:rPr>
          <w:rFonts w:ascii="Calibri" w:hAnsi="Calibri"/>
          <w:sz w:val="22"/>
          <w:szCs w:val="22"/>
        </w:rPr>
        <w:t>Heft 3. (80 S.)</w:t>
      </w:r>
    </w:p>
    <w:p w14:paraId="74B17F96" w14:textId="221C1751" w:rsidR="00503DEA" w:rsidRPr="002D3FCA" w:rsidRDefault="00503DEA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2011</w:t>
      </w:r>
      <w:r w:rsidRPr="002D3FCA">
        <w:rPr>
          <w:rFonts w:ascii="Calibri" w:hAnsi="Calibri"/>
          <w:sz w:val="22"/>
          <w:szCs w:val="22"/>
        </w:rPr>
        <w:tab/>
        <w:t xml:space="preserve">„Der andere bin ich“ – Leben in der multikulturellen und multireligiösen Gesellschaft. (mit Bettina Michel) Schönberger Hefte 4/11, </w:t>
      </w:r>
      <w:r>
        <w:rPr>
          <w:rFonts w:ascii="Calibri" w:hAnsi="Calibri"/>
          <w:sz w:val="22"/>
          <w:szCs w:val="22"/>
        </w:rPr>
        <w:t xml:space="preserve">S. </w:t>
      </w:r>
      <w:r w:rsidRPr="002D3FCA">
        <w:rPr>
          <w:rFonts w:ascii="Calibri" w:hAnsi="Calibri"/>
          <w:sz w:val="22"/>
          <w:szCs w:val="22"/>
        </w:rPr>
        <w:t>2-7</w:t>
      </w:r>
    </w:p>
    <w:p w14:paraId="5FE161B3" w14:textId="77777777" w:rsidR="00503DEA" w:rsidRPr="002D3FCA" w:rsidRDefault="00503DEA" w:rsidP="001559DF">
      <w:pPr>
        <w:ind w:left="1410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2010</w:t>
      </w:r>
      <w:r w:rsidRPr="002D3FCA">
        <w:rPr>
          <w:rFonts w:ascii="Calibri" w:hAnsi="Calibri"/>
          <w:sz w:val="22"/>
          <w:szCs w:val="22"/>
        </w:rPr>
        <w:tab/>
        <w:t xml:space="preserve">Ikonen verstehen und malen lernen; Bilder im schriftlichen Abitur. Schönberger Hefte 4/10, </w:t>
      </w:r>
      <w:r>
        <w:rPr>
          <w:rFonts w:ascii="Calibri" w:hAnsi="Calibri"/>
          <w:sz w:val="22"/>
          <w:szCs w:val="22"/>
        </w:rPr>
        <w:t xml:space="preserve">S. </w:t>
      </w:r>
      <w:r w:rsidRPr="002D3FCA">
        <w:rPr>
          <w:rFonts w:ascii="Calibri" w:hAnsi="Calibri"/>
          <w:sz w:val="22"/>
          <w:szCs w:val="22"/>
        </w:rPr>
        <w:t xml:space="preserve">1, </w:t>
      </w:r>
      <w:r>
        <w:rPr>
          <w:rFonts w:ascii="Calibri" w:hAnsi="Calibri"/>
          <w:sz w:val="22"/>
          <w:szCs w:val="22"/>
        </w:rPr>
        <w:t xml:space="preserve">S. </w:t>
      </w:r>
      <w:r w:rsidRPr="002D3FCA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-</w:t>
      </w:r>
      <w:r w:rsidRPr="002D3FCA">
        <w:rPr>
          <w:rFonts w:ascii="Calibri" w:hAnsi="Calibri"/>
          <w:sz w:val="22"/>
          <w:szCs w:val="22"/>
        </w:rPr>
        <w:t>21</w:t>
      </w:r>
    </w:p>
    <w:p w14:paraId="3AF025AA" w14:textId="6636046B" w:rsidR="00503DEA" w:rsidRDefault="00503DEA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2009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Was jeder über Calvin wissen muss – Mit Materialseiten für Klasse 8.</w:t>
      </w:r>
      <w:r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 xml:space="preserve">Schönberger </w:t>
      </w:r>
    </w:p>
    <w:p w14:paraId="29E1BED4" w14:textId="77777777" w:rsidR="00503DEA" w:rsidRPr="002D3FCA" w:rsidRDefault="00503DEA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Hefte 1/09, 29-34</w:t>
      </w:r>
    </w:p>
    <w:p w14:paraId="574AA570" w14:textId="668578FE" w:rsidR="00503DEA" w:rsidRDefault="00503DEA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2008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Geht es im Religionsunterricht um religiöse Kompetenz oder um </w:t>
      </w:r>
      <w:proofErr w:type="spellStart"/>
      <w:r w:rsidRPr="002D3FCA">
        <w:rPr>
          <w:rFonts w:ascii="Calibri" w:hAnsi="Calibri"/>
          <w:sz w:val="22"/>
          <w:szCs w:val="22"/>
        </w:rPr>
        <w:t>Glaubensvermitt</w:t>
      </w:r>
      <w:proofErr w:type="spellEnd"/>
      <w:r>
        <w:rPr>
          <w:rFonts w:ascii="Calibri" w:hAnsi="Calibri"/>
          <w:sz w:val="22"/>
          <w:szCs w:val="22"/>
        </w:rPr>
        <w:softHyphen/>
      </w:r>
    </w:p>
    <w:p w14:paraId="65B9B039" w14:textId="297F92E6" w:rsidR="00503DEA" w:rsidRPr="002D3FCA" w:rsidRDefault="00503DEA" w:rsidP="001559DF">
      <w:pPr>
        <w:ind w:left="1410"/>
        <w:rPr>
          <w:rFonts w:ascii="Calibri" w:hAnsi="Calibri"/>
          <w:sz w:val="22"/>
          <w:szCs w:val="22"/>
        </w:rPr>
      </w:pPr>
      <w:proofErr w:type="spellStart"/>
      <w:r w:rsidRPr="002D3FCA">
        <w:rPr>
          <w:rFonts w:ascii="Calibri" w:hAnsi="Calibri"/>
          <w:sz w:val="22"/>
          <w:szCs w:val="22"/>
        </w:rPr>
        <w:t>lung</w:t>
      </w:r>
      <w:proofErr w:type="spellEnd"/>
      <w:r w:rsidRPr="002D3FCA">
        <w:rPr>
          <w:rFonts w:ascii="Calibri" w:hAnsi="Calibri"/>
          <w:sz w:val="22"/>
          <w:szCs w:val="22"/>
        </w:rPr>
        <w:t>? Schulseelsorger „Arbeiterpriester und Brückenbauer. Chancen nutzen.“ in: Themenhefte Gemeinde 7/2008. Thema: Kirche und Schule. (</w:t>
      </w:r>
      <w:proofErr w:type="spellStart"/>
      <w:r w:rsidRPr="002D3FCA">
        <w:rPr>
          <w:rFonts w:ascii="Calibri" w:hAnsi="Calibri"/>
          <w:sz w:val="22"/>
          <w:szCs w:val="22"/>
        </w:rPr>
        <w:t>Hg</w:t>
      </w:r>
      <w:proofErr w:type="spellEnd"/>
      <w:r w:rsidRPr="002D3FCA">
        <w:rPr>
          <w:rFonts w:ascii="Calibri" w:hAnsi="Calibri"/>
          <w:sz w:val="22"/>
          <w:szCs w:val="22"/>
        </w:rPr>
        <w:t xml:space="preserve">. mit Stefan </w:t>
      </w:r>
      <w:proofErr w:type="spellStart"/>
      <w:r w:rsidRPr="002D3FCA">
        <w:rPr>
          <w:rFonts w:ascii="Calibri" w:hAnsi="Calibri"/>
          <w:sz w:val="22"/>
          <w:szCs w:val="22"/>
        </w:rPr>
        <w:t>Herok</w:t>
      </w:r>
      <w:proofErr w:type="spellEnd"/>
      <w:r w:rsidRPr="002D3FCA">
        <w:rPr>
          <w:rFonts w:ascii="Calibri" w:hAnsi="Calibri"/>
          <w:sz w:val="22"/>
          <w:szCs w:val="22"/>
        </w:rPr>
        <w:t xml:space="preserve"> und Lothar Jung-</w:t>
      </w:r>
      <w:proofErr w:type="spellStart"/>
      <w:r w:rsidRPr="002D3FCA">
        <w:rPr>
          <w:rFonts w:ascii="Calibri" w:hAnsi="Calibri"/>
          <w:sz w:val="22"/>
          <w:szCs w:val="22"/>
        </w:rPr>
        <w:t>Hankel</w:t>
      </w:r>
      <w:proofErr w:type="spellEnd"/>
      <w:r>
        <w:rPr>
          <w:rFonts w:ascii="Calibri" w:hAnsi="Calibri"/>
          <w:sz w:val="22"/>
          <w:szCs w:val="22"/>
        </w:rPr>
        <w:t>)</w:t>
      </w:r>
      <w:r w:rsidRPr="002D3FCA">
        <w:rPr>
          <w:rFonts w:ascii="Calibri" w:hAnsi="Calibri"/>
          <w:sz w:val="22"/>
          <w:szCs w:val="22"/>
        </w:rPr>
        <w:t xml:space="preserve">. Verlag </w:t>
      </w:r>
      <w:proofErr w:type="spellStart"/>
      <w:r w:rsidRPr="002D3FCA">
        <w:rPr>
          <w:rFonts w:ascii="Calibri" w:hAnsi="Calibri"/>
          <w:sz w:val="22"/>
          <w:szCs w:val="22"/>
        </w:rPr>
        <w:t>Bergmoser</w:t>
      </w:r>
      <w:proofErr w:type="spellEnd"/>
      <w:r w:rsidRPr="002D3FCA">
        <w:rPr>
          <w:rFonts w:ascii="Calibri" w:hAnsi="Calibri"/>
          <w:sz w:val="22"/>
          <w:szCs w:val="22"/>
        </w:rPr>
        <w:t xml:space="preserve"> &amp; Höller Aachen. S. 1-5, 10-12, 18</w:t>
      </w:r>
    </w:p>
    <w:p w14:paraId="3ECD7C55" w14:textId="006C9F14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2008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Schöpfung versus Religion. Drei Unterrichtsideen für die Oberstufe zu einem viel</w:t>
      </w:r>
      <w:r>
        <w:rPr>
          <w:rFonts w:ascii="Calibri" w:hAnsi="Calibri"/>
          <w:sz w:val="22"/>
          <w:szCs w:val="22"/>
        </w:rPr>
        <w:softHyphen/>
      </w:r>
    </w:p>
    <w:p w14:paraId="6C279501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schichtigen Reizthema. In: Schönberger Hefte 1/08, S. 20-26</w:t>
      </w:r>
    </w:p>
    <w:p w14:paraId="458C362F" w14:textId="6FC051A2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2008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Weiteren Entlastungen durch den neuen G-8-Lehrplan ev. Religion. Schönberger </w:t>
      </w:r>
    </w:p>
    <w:p w14:paraId="2F07756D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Hefte 3/08, 18-19</w:t>
      </w:r>
    </w:p>
    <w:p w14:paraId="4C30B3F5" w14:textId="7F48A1D0" w:rsidR="00607E3D" w:rsidRPr="002D3FCA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2008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Editorial und Literatur und Medien zum Kirchenkampf. In: Schönberger Hefte </w:t>
      </w:r>
      <w:r w:rsidRPr="002D3FCA">
        <w:rPr>
          <w:rFonts w:ascii="Calibri" w:hAnsi="Calibri"/>
          <w:sz w:val="22"/>
          <w:szCs w:val="22"/>
        </w:rPr>
        <w:br/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4/08, S. 1 und 26</w:t>
      </w:r>
    </w:p>
    <w:p w14:paraId="3C2945CB" w14:textId="77777777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2007</w:t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Kompetenzorientierte Bildungsstandards statt thematischer Lehrpläne. Schönberger </w:t>
      </w:r>
    </w:p>
    <w:p w14:paraId="166748BA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Hefte 1/07, 27-29</w:t>
      </w:r>
    </w:p>
    <w:p w14:paraId="135DC218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2007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Unterrichtsideen zum dreieinigen Gott der Christen (mit Markus Ihle-</w:t>
      </w:r>
      <w:proofErr w:type="spellStart"/>
      <w:r w:rsidRPr="002D3FCA">
        <w:rPr>
          <w:rFonts w:ascii="Calibri" w:hAnsi="Calibri"/>
          <w:sz w:val="22"/>
          <w:szCs w:val="22"/>
        </w:rPr>
        <w:t>Möhrlein</w:t>
      </w:r>
      <w:proofErr w:type="spellEnd"/>
      <w:r>
        <w:rPr>
          <w:rFonts w:ascii="Calibri" w:hAnsi="Calibri"/>
          <w:sz w:val="22"/>
          <w:szCs w:val="22"/>
        </w:rPr>
        <w:t>)</w:t>
      </w:r>
    </w:p>
    <w:p w14:paraId="0EEBC0E1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Schönberger Hefte 2/07, 8-13</w:t>
      </w:r>
    </w:p>
    <w:p w14:paraId="05532706" w14:textId="77777777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2007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Vom dezentralen Abitur zum zentralen Landesabitur; Operatoren, Einführungserlass, </w:t>
      </w:r>
    </w:p>
    <w:p w14:paraId="620CB5E5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Hinweise für Lehrkräfte; Abituraufgaben 2007. Schönberger Hefte 4/07, 7-27</w:t>
      </w:r>
    </w:p>
    <w:p w14:paraId="6C4FE410" w14:textId="77777777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2007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Schulseelsorge – vom Pilotprojekt zum Markenzeichen der EKHN (mit Manfred Kopp</w:t>
      </w:r>
      <w:r>
        <w:rPr>
          <w:rFonts w:ascii="Calibri" w:hAnsi="Calibri"/>
          <w:sz w:val="22"/>
          <w:szCs w:val="22"/>
        </w:rPr>
        <w:t>)</w:t>
      </w:r>
    </w:p>
    <w:p w14:paraId="4FED20D7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Schönberger Hefte 1/07, 13-14</w:t>
      </w:r>
    </w:p>
    <w:p w14:paraId="0E476557" w14:textId="77777777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2006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Lebensbegleitung junger Menschen in Unterricht und Seelsorge. Themenheft der </w:t>
      </w:r>
    </w:p>
    <w:p w14:paraId="64077592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Schönberger Hefte 1 /06. Editorial S. 1</w:t>
      </w:r>
    </w:p>
    <w:p w14:paraId="0D36605F" w14:textId="77777777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2006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Begleitung bei Todesfällen und Trauer in der Schule. In: Schönberger Hefte 1/06.</w:t>
      </w:r>
    </w:p>
    <w:p w14:paraId="7A1BD96D" w14:textId="77777777" w:rsidR="00607E3D" w:rsidRPr="002D3FCA" w:rsidRDefault="00607E3D" w:rsidP="001559DF">
      <w:pPr>
        <w:ind w:left="708" w:firstLine="708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S. 24-25</w:t>
      </w:r>
    </w:p>
    <w:p w14:paraId="19711E4A" w14:textId="77777777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2006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„Ohne Holland </w:t>
      </w:r>
      <w:proofErr w:type="spellStart"/>
      <w:r w:rsidRPr="002D3FCA">
        <w:rPr>
          <w:rFonts w:ascii="Calibri" w:hAnsi="Calibri"/>
          <w:sz w:val="22"/>
          <w:szCs w:val="22"/>
        </w:rPr>
        <w:t>fahr´n</w:t>
      </w:r>
      <w:proofErr w:type="spellEnd"/>
      <w:r w:rsidRPr="002D3FCA">
        <w:rPr>
          <w:rFonts w:ascii="Calibri" w:hAnsi="Calibri"/>
          <w:sz w:val="22"/>
          <w:szCs w:val="22"/>
        </w:rPr>
        <w:t xml:space="preserve"> wir zur WM“- Eine Unterrichtsreihe in der Mittelstufe über </w:t>
      </w:r>
    </w:p>
    <w:p w14:paraId="23A3C1BE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Fußball, Freundschaft und Vorurteile. Schönberger Hefte 2/06. S. 14-18</w:t>
      </w:r>
    </w:p>
    <w:p w14:paraId="5C4C6D17" w14:textId="77777777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2006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Pluralitätsfähiger Religionsunterricht in Europa: Reise und Heimat, informativ und </w:t>
      </w:r>
    </w:p>
    <w:p w14:paraId="7B01E7BD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normativ. In: Schönberger Hefte 4 /06. S. 3-7</w:t>
      </w:r>
    </w:p>
    <w:p w14:paraId="02A80B41" w14:textId="64338051" w:rsidR="00607E3D" w:rsidRPr="002D3FCA" w:rsidRDefault="00607E3D" w:rsidP="001559DF">
      <w:pPr>
        <w:pStyle w:val="Textkrper"/>
        <w:spacing w:after="0"/>
        <w:ind w:left="1416" w:hanging="1416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2005</w:t>
      </w:r>
      <w:r w:rsidRPr="002D3FCA">
        <w:rPr>
          <w:rFonts w:ascii="Calibri" w:hAnsi="Calibri"/>
          <w:sz w:val="22"/>
          <w:szCs w:val="22"/>
        </w:rPr>
        <w:tab/>
        <w:t>Die Wahrheit Gottes lässt sich nur in Paradoxen ausdrücken. Schönberger Hefte 3/05, 10-12</w:t>
      </w:r>
    </w:p>
    <w:p w14:paraId="03C46215" w14:textId="725CA056" w:rsidR="00607E3D" w:rsidRDefault="00607E3D" w:rsidP="001559DF">
      <w:pPr>
        <w:pStyle w:val="Textkrper"/>
        <w:spacing w:after="0"/>
        <w:ind w:left="1416" w:hanging="1416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2005</w:t>
      </w:r>
      <w:r w:rsidRPr="002D3FCA">
        <w:rPr>
          <w:rFonts w:ascii="Calibri" w:hAnsi="Calibri"/>
          <w:sz w:val="22"/>
          <w:szCs w:val="22"/>
        </w:rPr>
        <w:tab/>
        <w:t xml:space="preserve">Der neue hessische Lehrplan für das verkürzte Gymnasium – „G-8-Lehrplan“. </w:t>
      </w:r>
    </w:p>
    <w:p w14:paraId="1FF36C37" w14:textId="77777777" w:rsidR="00607E3D" w:rsidRPr="002D3FCA" w:rsidRDefault="00607E3D" w:rsidP="001559DF">
      <w:pPr>
        <w:pStyle w:val="Textkrper"/>
        <w:spacing w:after="0"/>
        <w:ind w:left="1416" w:hanging="141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Schönberger Hefte 4/04, 14-17</w:t>
      </w:r>
    </w:p>
    <w:p w14:paraId="6DA9D57C" w14:textId="564DB28A" w:rsidR="00FE3BCE" w:rsidRDefault="00FE3BC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2002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Schulseelsorge. Ein Handlungsfeld aus drei Quellen: Religionsunterricht, Jugendarbeit </w:t>
      </w:r>
    </w:p>
    <w:p w14:paraId="276FDE6C" w14:textId="77777777" w:rsidR="00FE3BCE" w:rsidRPr="002D3FCA" w:rsidRDefault="00FE3BC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 xml:space="preserve">und Seelsorge. In: Schule und Kirche 1/2002. (Ev. </w:t>
      </w:r>
      <w:proofErr w:type="spellStart"/>
      <w:r w:rsidRPr="002D3FCA">
        <w:rPr>
          <w:rFonts w:ascii="Calibri" w:hAnsi="Calibri"/>
          <w:sz w:val="22"/>
          <w:szCs w:val="22"/>
        </w:rPr>
        <w:t>Ki</w:t>
      </w:r>
      <w:proofErr w:type="spellEnd"/>
      <w:r w:rsidRPr="002D3FCA">
        <w:rPr>
          <w:rFonts w:ascii="Calibri" w:hAnsi="Calibri"/>
          <w:sz w:val="22"/>
          <w:szCs w:val="22"/>
        </w:rPr>
        <w:t>. im Rheinland), S. 14-19</w:t>
      </w:r>
    </w:p>
    <w:p w14:paraId="5BCCB434" w14:textId="5F1400C6" w:rsidR="00FE3BCE" w:rsidRDefault="00FE3BC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2002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In Abhängigkeit geraten. (U-Entwurf zum neuen hessischen Lehrplan Sek I) (mit Ruth </w:t>
      </w:r>
    </w:p>
    <w:p w14:paraId="572A13BE" w14:textId="77777777" w:rsidR="00FE3BCE" w:rsidRPr="002D3FCA" w:rsidRDefault="00FE3BC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Hohmeister) Schönberger Hefte 2/02, 16-18</w:t>
      </w:r>
    </w:p>
    <w:p w14:paraId="011B5E1C" w14:textId="77777777" w:rsidR="00FE3BCE" w:rsidRDefault="00FE3BC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2001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Die Ikone. Bilder der Ostkirche im evangelischen Religionsunterricht. (mit Dagmar </w:t>
      </w:r>
    </w:p>
    <w:p w14:paraId="11F60642" w14:textId="77777777" w:rsidR="00FE3BCE" w:rsidRPr="002D3FCA" w:rsidRDefault="00FE3BC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 w:rsidRPr="002D3FCA">
        <w:rPr>
          <w:rFonts w:ascii="Calibri" w:hAnsi="Calibri"/>
          <w:sz w:val="22"/>
          <w:szCs w:val="22"/>
        </w:rPr>
        <w:t>Rahlwes</w:t>
      </w:r>
      <w:proofErr w:type="spellEnd"/>
      <w:r w:rsidRPr="002D3FCA">
        <w:rPr>
          <w:rFonts w:ascii="Calibri" w:hAnsi="Calibri"/>
          <w:sz w:val="22"/>
          <w:szCs w:val="22"/>
        </w:rPr>
        <w:t>) Schönberg Hefte 1 /01. S. 1-9</w:t>
      </w:r>
    </w:p>
    <w:p w14:paraId="6007EC54" w14:textId="347063D8" w:rsidR="00FE3BCE" w:rsidRDefault="00FE3BC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2000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Tulpen im Eis. RU in Deutschland von außen gesehen. (RU in den Niederlanden)</w:t>
      </w:r>
    </w:p>
    <w:p w14:paraId="2B0242D6" w14:textId="77777777" w:rsidR="00FE3BCE" w:rsidRPr="002D3FCA" w:rsidRDefault="00FE3BCE" w:rsidP="001559DF">
      <w:pPr>
        <w:ind w:left="708" w:firstLine="708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In: „</w:t>
      </w:r>
      <w:proofErr w:type="spellStart"/>
      <w:r w:rsidRPr="002D3FCA">
        <w:rPr>
          <w:rFonts w:ascii="Calibri" w:hAnsi="Calibri"/>
          <w:sz w:val="22"/>
          <w:szCs w:val="22"/>
        </w:rPr>
        <w:t>entwurf</w:t>
      </w:r>
      <w:proofErr w:type="spellEnd"/>
      <w:r w:rsidRPr="002D3FCA">
        <w:rPr>
          <w:rFonts w:ascii="Calibri" w:hAnsi="Calibri"/>
          <w:sz w:val="22"/>
          <w:szCs w:val="22"/>
        </w:rPr>
        <w:t>“ 1/2000. S. 17-18</w:t>
      </w:r>
    </w:p>
    <w:p w14:paraId="3351207C" w14:textId="2F596758" w:rsidR="00FE3BCE" w:rsidRDefault="00FE3BC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2000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Evangelischer Religionsunterricht in einem Kontext vieler Religionen.</w:t>
      </w:r>
      <w:r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 xml:space="preserve">Ev. RU und die </w:t>
      </w:r>
    </w:p>
    <w:p w14:paraId="4A58140E" w14:textId="77777777" w:rsidR="00FE3BCE" w:rsidRPr="002D3FCA" w:rsidRDefault="00FE3BCE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religiöse Pluralität. Schönberger Hefte 1/2000, 1, 2-4</w:t>
      </w:r>
    </w:p>
    <w:p w14:paraId="4AEBB28D" w14:textId="13DE6214" w:rsidR="00FE3BCE" w:rsidRPr="002D3FCA" w:rsidRDefault="00FE3BCE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1999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„Silvester 2000“ Zwischen Angst und Übermut. Schönberger Hefte</w:t>
      </w:r>
      <w:r>
        <w:rPr>
          <w:rFonts w:ascii="Calibri" w:hAnsi="Calibri"/>
          <w:sz w:val="22"/>
          <w:szCs w:val="22"/>
        </w:rPr>
        <w:t xml:space="preserve"> </w:t>
      </w:r>
      <w:r w:rsidRPr="002D3FCA">
        <w:rPr>
          <w:rFonts w:ascii="Calibri" w:hAnsi="Calibri"/>
          <w:sz w:val="22"/>
          <w:szCs w:val="22"/>
        </w:rPr>
        <w:t>1/99, 26-28</w:t>
      </w:r>
    </w:p>
    <w:p w14:paraId="75872E40" w14:textId="55655B34" w:rsidR="00BC62A6" w:rsidRDefault="00BC62A6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1999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Schulseelsorge als religiös-ethische Lebensbegleitung. In. Religionspädagogische </w:t>
      </w:r>
    </w:p>
    <w:p w14:paraId="5E064655" w14:textId="77777777" w:rsidR="00BC62A6" w:rsidRPr="002D3FCA" w:rsidRDefault="00BC62A6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Hefte der Ev. Kirche der Pfalz. Ausgabe I/1999 (B) 2</w:t>
      </w:r>
      <w:r>
        <w:rPr>
          <w:rFonts w:ascii="Calibri" w:hAnsi="Calibri"/>
          <w:sz w:val="22"/>
          <w:szCs w:val="22"/>
        </w:rPr>
        <w:t>-</w:t>
      </w:r>
      <w:r w:rsidRPr="002D3FCA">
        <w:rPr>
          <w:rFonts w:ascii="Calibri" w:hAnsi="Calibri"/>
          <w:sz w:val="22"/>
          <w:szCs w:val="22"/>
        </w:rPr>
        <w:t>15</w:t>
      </w:r>
    </w:p>
    <w:p w14:paraId="092DCBC2" w14:textId="46DDE8F4" w:rsidR="00BC62A6" w:rsidRDefault="00BC62A6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1998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Ich weiß nicht was ist, ich weiß nur was mir begegnet. In: BRU-Magazin (für die Arbeit </w:t>
      </w:r>
    </w:p>
    <w:p w14:paraId="3CEE912B" w14:textId="77777777" w:rsidR="00BC62A6" w:rsidRPr="002D3FCA" w:rsidRDefault="00BC62A6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mit Berufsschülern). Heft 29. (1998) Thema: Wahrheit. S. 6-9</w:t>
      </w:r>
    </w:p>
    <w:p w14:paraId="2085DBCD" w14:textId="5FEAC608" w:rsidR="00BC62A6" w:rsidRPr="002D3FCA" w:rsidRDefault="00BC62A6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1998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>Religion im Schulprogramm. Schönberger Hefte 4/98, S. 22-24</w:t>
      </w:r>
    </w:p>
    <w:p w14:paraId="0C6038C0" w14:textId="626CC49C" w:rsidR="00BC62A6" w:rsidRPr="002D3FCA" w:rsidRDefault="00BC62A6" w:rsidP="001559DF">
      <w:pPr>
        <w:ind w:left="1410" w:hanging="1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1998</w:t>
      </w:r>
      <w:r>
        <w:rPr>
          <w:rFonts w:ascii="Calibri" w:hAnsi="Calibri"/>
          <w:sz w:val="22"/>
          <w:szCs w:val="22"/>
        </w:rPr>
        <w:tab/>
        <w:t>A</w:t>
      </w:r>
      <w:r w:rsidRPr="002D3FCA">
        <w:rPr>
          <w:rFonts w:ascii="Calibri" w:hAnsi="Calibri"/>
          <w:sz w:val="22"/>
          <w:szCs w:val="22"/>
        </w:rPr>
        <w:t>rgumente für schulnahe Jugendarbeit. 10 Thesen. In: Schulnahe Jugendarbeit, Chancen, Grenzen, Impulse, Perspektiven. Arbeitshilfe des Amtes für Jugendarbeit der Ev.-luth. Landeskirche Braunschweig. Okt.1998. S. 3-5.</w:t>
      </w:r>
    </w:p>
    <w:p w14:paraId="3F9F28E1" w14:textId="299796E6" w:rsidR="00BC62A6" w:rsidRDefault="00BC62A6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1998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Exklusiv, Inklusiv, Plural: wo stehe ich selbst? Paul Knitter; Das Denkmodell Exklusiv, </w:t>
      </w:r>
    </w:p>
    <w:p w14:paraId="57F011C9" w14:textId="77777777" w:rsidR="00BC62A6" w:rsidRPr="002D3FCA" w:rsidRDefault="00BC62A6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>Inklusiv, Plural. Schönberger Hefte 3/98, S. 9-12</w:t>
      </w:r>
    </w:p>
    <w:p w14:paraId="471D757E" w14:textId="1D9E2B58" w:rsidR="00BC62A6" w:rsidRPr="00924A83" w:rsidRDefault="00BC62A6" w:rsidP="001559DF">
      <w:pPr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>1995</w:t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 xml:space="preserve">Auf Niederländisch: Tijd voor kritisch zelfonderzoek. Bulletin (Unie voor Christelijk </w:t>
      </w:r>
    </w:p>
    <w:p w14:paraId="503136EB" w14:textId="77777777" w:rsidR="00BC62A6" w:rsidRPr="002D3FCA" w:rsidRDefault="00BC62A6" w:rsidP="001559DF">
      <w:pPr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 xml:space="preserve">Onderwijs). </w:t>
      </w:r>
      <w:r w:rsidRPr="002D3FCA">
        <w:rPr>
          <w:rFonts w:ascii="Calibri" w:hAnsi="Calibri"/>
          <w:sz w:val="22"/>
          <w:szCs w:val="22"/>
        </w:rPr>
        <w:t xml:space="preserve">23. </w:t>
      </w:r>
      <w:proofErr w:type="spellStart"/>
      <w:r w:rsidRPr="002D3FCA">
        <w:rPr>
          <w:rFonts w:ascii="Calibri" w:hAnsi="Calibri"/>
          <w:sz w:val="22"/>
          <w:szCs w:val="22"/>
        </w:rPr>
        <w:t>Jaargang</w:t>
      </w:r>
      <w:proofErr w:type="spellEnd"/>
      <w:r w:rsidRPr="002D3FCA">
        <w:rPr>
          <w:rFonts w:ascii="Calibri" w:hAnsi="Calibri"/>
          <w:sz w:val="22"/>
          <w:szCs w:val="22"/>
        </w:rPr>
        <w:t xml:space="preserve">. April 1995, </w:t>
      </w:r>
      <w:proofErr w:type="spellStart"/>
      <w:r>
        <w:rPr>
          <w:rFonts w:ascii="Calibri" w:hAnsi="Calibri"/>
          <w:sz w:val="22"/>
          <w:szCs w:val="22"/>
        </w:rPr>
        <w:t>pg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r w:rsidRPr="002D3FCA">
        <w:rPr>
          <w:rFonts w:ascii="Calibri" w:hAnsi="Calibri"/>
          <w:sz w:val="22"/>
          <w:szCs w:val="22"/>
        </w:rPr>
        <w:t>7-13.</w:t>
      </w:r>
    </w:p>
    <w:p w14:paraId="5886A0CF" w14:textId="69650738" w:rsidR="00BC62A6" w:rsidRDefault="00BC62A6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1995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Wie Niederländer die Deutschen sehen. Erziehen heute (Gemeinschaft Evangelische </w:t>
      </w:r>
    </w:p>
    <w:p w14:paraId="3FD3FA05" w14:textId="77777777" w:rsidR="00BC62A6" w:rsidRPr="002D3FCA" w:rsidRDefault="00BC62A6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 xml:space="preserve">Erzieher) 1/1995, </w:t>
      </w:r>
      <w:proofErr w:type="spellStart"/>
      <w:r>
        <w:rPr>
          <w:rFonts w:ascii="Calibri" w:hAnsi="Calibri"/>
          <w:sz w:val="22"/>
          <w:szCs w:val="22"/>
        </w:rPr>
        <w:t>pg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r w:rsidRPr="002D3FCA">
        <w:rPr>
          <w:rFonts w:ascii="Calibri" w:hAnsi="Calibri"/>
          <w:sz w:val="22"/>
          <w:szCs w:val="22"/>
        </w:rPr>
        <w:t>2-8</w:t>
      </w:r>
    </w:p>
    <w:p w14:paraId="27A0912B" w14:textId="77777777" w:rsidR="00BC62A6" w:rsidRPr="002D3FCA" w:rsidRDefault="00BC62A6" w:rsidP="001559DF">
      <w:pPr>
        <w:ind w:left="1416" w:hanging="1410"/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1993 – 1995</w:t>
      </w:r>
      <w:r w:rsidRPr="002D3FCA">
        <w:rPr>
          <w:rFonts w:ascii="Calibri" w:hAnsi="Calibri"/>
          <w:sz w:val="22"/>
          <w:szCs w:val="22"/>
        </w:rPr>
        <w:tab/>
        <w:t>„</w:t>
      </w:r>
      <w:proofErr w:type="spellStart"/>
      <w:r w:rsidRPr="002D3FCA">
        <w:rPr>
          <w:rFonts w:ascii="Calibri" w:hAnsi="Calibri"/>
          <w:sz w:val="22"/>
          <w:szCs w:val="22"/>
        </w:rPr>
        <w:t>Centraal</w:t>
      </w:r>
      <w:proofErr w:type="spellEnd"/>
      <w:r w:rsidRPr="002D3FCA">
        <w:rPr>
          <w:rFonts w:ascii="Calibri" w:hAnsi="Calibri"/>
          <w:sz w:val="22"/>
          <w:szCs w:val="22"/>
        </w:rPr>
        <w:t xml:space="preserve"> </w:t>
      </w:r>
      <w:proofErr w:type="spellStart"/>
      <w:r w:rsidRPr="002D3FCA">
        <w:rPr>
          <w:rFonts w:ascii="Calibri" w:hAnsi="Calibri"/>
          <w:sz w:val="22"/>
          <w:szCs w:val="22"/>
        </w:rPr>
        <w:t>Weekblad</w:t>
      </w:r>
      <w:proofErr w:type="spellEnd"/>
      <w:r w:rsidRPr="002D3FCA">
        <w:rPr>
          <w:rFonts w:ascii="Calibri" w:hAnsi="Calibri"/>
          <w:sz w:val="22"/>
          <w:szCs w:val="22"/>
        </w:rPr>
        <w:t>“ (Niederländische Wochenzeitschrift für die Reformierte Kir</w:t>
      </w:r>
      <w:r>
        <w:rPr>
          <w:rFonts w:ascii="Calibri" w:hAnsi="Calibri"/>
          <w:sz w:val="22"/>
          <w:szCs w:val="22"/>
        </w:rPr>
        <w:softHyphen/>
      </w:r>
      <w:r w:rsidRPr="002D3FCA">
        <w:rPr>
          <w:rFonts w:ascii="Calibri" w:hAnsi="Calibri"/>
          <w:sz w:val="22"/>
          <w:szCs w:val="22"/>
        </w:rPr>
        <w:t>chen</w:t>
      </w:r>
      <w:r>
        <w:rPr>
          <w:rFonts w:ascii="Calibri" w:hAnsi="Calibri"/>
          <w:sz w:val="22"/>
          <w:szCs w:val="22"/>
        </w:rPr>
        <w:t>)</w:t>
      </w:r>
      <w:r w:rsidRPr="002D3FCA">
        <w:rPr>
          <w:rFonts w:ascii="Calibri" w:hAnsi="Calibri"/>
          <w:sz w:val="22"/>
          <w:szCs w:val="22"/>
        </w:rPr>
        <w:t>. Verschiedene Beiträge u.a. über 100 Jahre Russisch-</w:t>
      </w:r>
      <w:proofErr w:type="spellStart"/>
      <w:r w:rsidRPr="002D3FCA">
        <w:rPr>
          <w:rFonts w:ascii="Calibri" w:hAnsi="Calibri"/>
          <w:sz w:val="22"/>
          <w:szCs w:val="22"/>
        </w:rPr>
        <w:t>Orthod</w:t>
      </w:r>
      <w:proofErr w:type="spellEnd"/>
      <w:r>
        <w:rPr>
          <w:rFonts w:ascii="Calibri" w:hAnsi="Calibri"/>
          <w:sz w:val="22"/>
          <w:szCs w:val="22"/>
        </w:rPr>
        <w:t>.</w:t>
      </w:r>
      <w:r w:rsidRPr="002D3FCA">
        <w:rPr>
          <w:rFonts w:ascii="Calibri" w:hAnsi="Calibri"/>
          <w:sz w:val="22"/>
          <w:szCs w:val="22"/>
        </w:rPr>
        <w:t xml:space="preserve"> Kirche, die Öku</w:t>
      </w:r>
      <w:r>
        <w:rPr>
          <w:rFonts w:ascii="Calibri" w:hAnsi="Calibri"/>
          <w:sz w:val="22"/>
          <w:szCs w:val="22"/>
        </w:rPr>
        <w:softHyphen/>
      </w:r>
      <w:r w:rsidRPr="002D3FCA">
        <w:rPr>
          <w:rFonts w:ascii="Calibri" w:hAnsi="Calibri"/>
          <w:sz w:val="22"/>
          <w:szCs w:val="22"/>
        </w:rPr>
        <w:t>menische Jugendkonferenz Amsterdam 1939, Willibrord, Kindergottesdienst, usw.</w:t>
      </w:r>
    </w:p>
    <w:p w14:paraId="40F2C988" w14:textId="77777777" w:rsidR="00607E3D" w:rsidRDefault="00607E3D" w:rsidP="001559DF">
      <w:pPr>
        <w:rPr>
          <w:rFonts w:ascii="Calibri" w:hAnsi="Calibri"/>
          <w:sz w:val="22"/>
          <w:szCs w:val="22"/>
        </w:rPr>
      </w:pPr>
      <w:r w:rsidRPr="002D3FCA">
        <w:rPr>
          <w:rFonts w:ascii="Calibri" w:hAnsi="Calibri"/>
          <w:sz w:val="22"/>
          <w:szCs w:val="22"/>
        </w:rPr>
        <w:t>1992</w:t>
      </w:r>
      <w:r w:rsidRPr="002D3FCA"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ab/>
        <w:t xml:space="preserve">Die niederländischen Nationalsozialisten und die Kirchen. (Zusammenfassung des </w:t>
      </w:r>
    </w:p>
    <w:p w14:paraId="3D2A3E13" w14:textId="77777777" w:rsidR="00607E3D" w:rsidRPr="002D3FCA" w:rsidRDefault="00607E3D" w:rsidP="001559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D3FCA">
        <w:rPr>
          <w:rFonts w:ascii="Calibri" w:hAnsi="Calibri"/>
          <w:sz w:val="22"/>
          <w:szCs w:val="22"/>
        </w:rPr>
        <w:t xml:space="preserve">Buches „De NSB en de </w:t>
      </w:r>
      <w:proofErr w:type="spellStart"/>
      <w:r w:rsidRPr="002D3FCA">
        <w:rPr>
          <w:rFonts w:ascii="Calibri" w:hAnsi="Calibri"/>
          <w:sz w:val="22"/>
          <w:szCs w:val="22"/>
        </w:rPr>
        <w:t>kerken</w:t>
      </w:r>
      <w:proofErr w:type="spellEnd"/>
      <w:r w:rsidRPr="002D3FCA">
        <w:rPr>
          <w:rFonts w:ascii="Calibri" w:hAnsi="Calibri"/>
          <w:sz w:val="22"/>
          <w:szCs w:val="22"/>
        </w:rPr>
        <w:t>“) Junge Kirche 2/92, 79-88</w:t>
      </w:r>
    </w:p>
    <w:p w14:paraId="20B21E83" w14:textId="77777777" w:rsidR="00503DEA" w:rsidRPr="00924A83" w:rsidRDefault="00503DEA" w:rsidP="001559DF">
      <w:pPr>
        <w:rPr>
          <w:rFonts w:ascii="Calibri" w:hAnsi="Calibri"/>
          <w:sz w:val="22"/>
          <w:szCs w:val="22"/>
          <w:lang w:val="nl-NL"/>
        </w:rPr>
      </w:pPr>
      <w:r w:rsidRPr="00924A83">
        <w:rPr>
          <w:rFonts w:ascii="Calibri" w:hAnsi="Calibri"/>
          <w:sz w:val="22"/>
          <w:szCs w:val="22"/>
          <w:lang w:val="nl-NL"/>
        </w:rPr>
        <w:t>1983</w:t>
      </w:r>
      <w:r w:rsidRPr="00924A83">
        <w:rPr>
          <w:rFonts w:ascii="Calibri" w:hAnsi="Calibri"/>
          <w:sz w:val="22"/>
          <w:szCs w:val="22"/>
          <w:lang w:val="nl-NL"/>
        </w:rPr>
        <w:tab/>
      </w:r>
      <w:r w:rsidRPr="00924A83">
        <w:rPr>
          <w:rFonts w:ascii="Calibri" w:hAnsi="Calibri"/>
          <w:sz w:val="22"/>
          <w:szCs w:val="22"/>
          <w:lang w:val="nl-NL"/>
        </w:rPr>
        <w:tab/>
        <w:t xml:space="preserve">Een ketter onder de Nederlandse schrijvers. </w:t>
      </w:r>
      <w:r w:rsidRPr="002D3FCA">
        <w:rPr>
          <w:rFonts w:ascii="Calibri" w:hAnsi="Calibri"/>
          <w:sz w:val="22"/>
          <w:szCs w:val="22"/>
          <w:lang w:val="fr-FR"/>
        </w:rPr>
        <w:t xml:space="preserve">Het </w:t>
      </w:r>
      <w:proofErr w:type="spellStart"/>
      <w:r w:rsidRPr="002D3FCA">
        <w:rPr>
          <w:rFonts w:ascii="Calibri" w:hAnsi="Calibri"/>
          <w:sz w:val="22"/>
          <w:szCs w:val="22"/>
          <w:lang w:val="fr-FR"/>
        </w:rPr>
        <w:t>oeuvre</w:t>
      </w:r>
      <w:proofErr w:type="spellEnd"/>
      <w:r w:rsidRPr="002D3FCA">
        <w:rPr>
          <w:rFonts w:ascii="Calibri" w:hAnsi="Calibri"/>
          <w:sz w:val="22"/>
          <w:szCs w:val="22"/>
          <w:lang w:val="fr-FR"/>
        </w:rPr>
        <w:t xml:space="preserve"> van </w:t>
      </w:r>
      <w:proofErr w:type="spellStart"/>
      <w:r w:rsidRPr="002D3FCA">
        <w:rPr>
          <w:rFonts w:ascii="Calibri" w:hAnsi="Calibri"/>
          <w:sz w:val="22"/>
          <w:szCs w:val="22"/>
          <w:lang w:val="fr-FR"/>
        </w:rPr>
        <w:t>Theun</w:t>
      </w:r>
      <w:proofErr w:type="spellEnd"/>
      <w:r w:rsidRPr="002D3FCA">
        <w:rPr>
          <w:rFonts w:ascii="Calibri" w:hAnsi="Calibri"/>
          <w:sz w:val="22"/>
          <w:szCs w:val="22"/>
          <w:lang w:val="fr-FR"/>
        </w:rPr>
        <w:t xml:space="preserve"> de Vries.</w:t>
      </w:r>
      <w:r>
        <w:rPr>
          <w:rFonts w:ascii="Calibri" w:hAnsi="Calibri"/>
          <w:sz w:val="22"/>
          <w:szCs w:val="22"/>
          <w:lang w:val="fr-FR"/>
        </w:rPr>
        <w:t xml:space="preserve"> </w:t>
      </w:r>
      <w:r w:rsidRPr="00924A83">
        <w:rPr>
          <w:rFonts w:ascii="Calibri" w:hAnsi="Calibri"/>
          <w:sz w:val="22"/>
          <w:szCs w:val="22"/>
          <w:lang w:val="nl-NL"/>
        </w:rPr>
        <w:t xml:space="preserve">In: </w:t>
      </w:r>
    </w:p>
    <w:p w14:paraId="6C494614" w14:textId="6247D66B" w:rsidR="00503DEA" w:rsidRPr="002D3FCA" w:rsidRDefault="00503DEA" w:rsidP="001559DF">
      <w:pPr>
        <w:ind w:left="1410"/>
        <w:rPr>
          <w:rFonts w:ascii="Calibri" w:hAnsi="Calibri"/>
          <w:sz w:val="22"/>
          <w:szCs w:val="22"/>
        </w:rPr>
      </w:pPr>
      <w:r w:rsidRPr="00924A83">
        <w:rPr>
          <w:rFonts w:ascii="Calibri" w:hAnsi="Calibri"/>
          <w:sz w:val="22"/>
          <w:szCs w:val="22"/>
          <w:lang w:val="nl-NL"/>
        </w:rPr>
        <w:t xml:space="preserve">Wending, Maandblad voor evangelie, cultuur en samenleving. Jg.39(10)1983, S. 642-652. </w:t>
      </w:r>
      <w:r w:rsidRPr="002D3FCA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L</w:t>
      </w:r>
      <w:r w:rsidRPr="002D3FCA">
        <w:rPr>
          <w:rFonts w:ascii="Calibri" w:hAnsi="Calibri"/>
          <w:sz w:val="22"/>
          <w:szCs w:val="22"/>
        </w:rPr>
        <w:t>iterarischen Zeitschrift</w:t>
      </w:r>
      <w:r>
        <w:rPr>
          <w:rFonts w:ascii="Calibri" w:hAnsi="Calibri"/>
          <w:sz w:val="22"/>
          <w:szCs w:val="22"/>
        </w:rPr>
        <w:t>; Ü</w:t>
      </w:r>
      <w:r w:rsidRPr="002D3FCA">
        <w:rPr>
          <w:rFonts w:ascii="Calibri" w:hAnsi="Calibri"/>
          <w:sz w:val="22"/>
          <w:szCs w:val="22"/>
        </w:rPr>
        <w:t xml:space="preserve">ber das Gesamtoeuvre des Autors </w:t>
      </w:r>
      <w:proofErr w:type="spellStart"/>
      <w:r w:rsidRPr="002D3FCA">
        <w:rPr>
          <w:rFonts w:ascii="Calibri" w:hAnsi="Calibri"/>
          <w:sz w:val="22"/>
          <w:szCs w:val="22"/>
        </w:rPr>
        <w:t>Theun</w:t>
      </w:r>
      <w:proofErr w:type="spellEnd"/>
      <w:r w:rsidRPr="002D3FCA">
        <w:rPr>
          <w:rFonts w:ascii="Calibri" w:hAnsi="Calibri"/>
          <w:sz w:val="22"/>
          <w:szCs w:val="22"/>
        </w:rPr>
        <w:t xml:space="preserve"> de Vries)</w:t>
      </w:r>
    </w:p>
    <w:p w14:paraId="4F0D3DC1" w14:textId="50103640" w:rsidR="00137EF2" w:rsidRPr="002D3FCA" w:rsidRDefault="00137EF2" w:rsidP="001559DF">
      <w:pPr>
        <w:rPr>
          <w:rFonts w:ascii="Calibri" w:hAnsi="Calibri"/>
          <w:sz w:val="22"/>
          <w:szCs w:val="22"/>
        </w:rPr>
      </w:pPr>
    </w:p>
    <w:sectPr w:rsidR="00137EF2" w:rsidRPr="002D3FCA">
      <w:headerReference w:type="default" r:id="rId12"/>
      <w:pgSz w:w="11907" w:h="16840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5BEA" w14:textId="77777777" w:rsidR="005F4AC8" w:rsidRDefault="005F4AC8" w:rsidP="00805167">
      <w:r>
        <w:separator/>
      </w:r>
    </w:p>
  </w:endnote>
  <w:endnote w:type="continuationSeparator" w:id="0">
    <w:p w14:paraId="3078546A" w14:textId="77777777" w:rsidR="005F4AC8" w:rsidRDefault="005F4AC8" w:rsidP="0080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F46B" w14:textId="77777777" w:rsidR="005F4AC8" w:rsidRDefault="005F4AC8" w:rsidP="00805167">
      <w:r>
        <w:separator/>
      </w:r>
    </w:p>
  </w:footnote>
  <w:footnote w:type="continuationSeparator" w:id="0">
    <w:p w14:paraId="2BA2327B" w14:textId="77777777" w:rsidR="005F4AC8" w:rsidRDefault="005F4AC8" w:rsidP="0080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6723" w14:textId="78AA9CE8" w:rsidR="00805167" w:rsidRPr="00805167" w:rsidRDefault="00805167">
    <w:pPr>
      <w:pStyle w:val="Kopfzeile"/>
      <w:rPr>
        <w:rFonts w:asciiTheme="minorHAnsi" w:hAnsiTheme="minorHAnsi" w:cstheme="minorHAnsi"/>
        <w:sz w:val="18"/>
        <w:szCs w:val="18"/>
      </w:rPr>
    </w:pPr>
    <w:r w:rsidRPr="00805167">
      <w:rPr>
        <w:rFonts w:asciiTheme="minorHAnsi" w:hAnsiTheme="minorHAnsi" w:cstheme="minorHAnsi"/>
        <w:sz w:val="18"/>
        <w:szCs w:val="18"/>
      </w:rPr>
      <w:t xml:space="preserve">Dr. </w:t>
    </w:r>
    <w:proofErr w:type="spellStart"/>
    <w:r w:rsidRPr="00805167">
      <w:rPr>
        <w:rFonts w:asciiTheme="minorHAnsi" w:hAnsiTheme="minorHAnsi" w:cstheme="minorHAnsi"/>
        <w:sz w:val="18"/>
        <w:szCs w:val="18"/>
      </w:rPr>
      <w:t>Harmjan</w:t>
    </w:r>
    <w:proofErr w:type="spellEnd"/>
    <w:r w:rsidRPr="00805167">
      <w:rPr>
        <w:rFonts w:asciiTheme="minorHAnsi" w:hAnsiTheme="minorHAnsi" w:cstheme="minorHAnsi"/>
        <w:sz w:val="18"/>
        <w:szCs w:val="18"/>
      </w:rPr>
      <w:t xml:space="preserve"> Dam.</w:t>
    </w:r>
    <w:r w:rsidR="007D4A5C">
      <w:rPr>
        <w:rFonts w:asciiTheme="minorHAnsi" w:hAnsiTheme="minorHAnsi" w:cstheme="minorHAnsi"/>
        <w:sz w:val="18"/>
        <w:szCs w:val="18"/>
      </w:rPr>
      <w:t xml:space="preserve"> </w:t>
    </w:r>
    <w:r w:rsidR="00E4394A">
      <w:rPr>
        <w:rFonts w:asciiTheme="minorHAnsi" w:hAnsiTheme="minorHAnsi" w:cstheme="minorHAnsi"/>
        <w:sz w:val="18"/>
        <w:szCs w:val="18"/>
      </w:rPr>
      <w:t>Publikationen nach Kategorien</w:t>
    </w:r>
    <w:r>
      <w:rPr>
        <w:rFonts w:asciiTheme="minorHAnsi" w:hAnsiTheme="minorHAnsi" w:cstheme="minorHAnsi"/>
        <w:sz w:val="18"/>
        <w:szCs w:val="18"/>
      </w:rPr>
      <w:t xml:space="preserve"> (</w:t>
    </w:r>
    <w:r w:rsidR="007D4A5C">
      <w:rPr>
        <w:rFonts w:asciiTheme="minorHAnsi" w:hAnsiTheme="minorHAnsi" w:cstheme="minorHAnsi"/>
        <w:sz w:val="18"/>
        <w:szCs w:val="18"/>
      </w:rPr>
      <w:t xml:space="preserve">17. </w:t>
    </w:r>
    <w:r w:rsidR="007711FE">
      <w:rPr>
        <w:rFonts w:asciiTheme="minorHAnsi" w:hAnsiTheme="minorHAnsi" w:cstheme="minorHAnsi"/>
        <w:sz w:val="18"/>
        <w:szCs w:val="18"/>
      </w:rPr>
      <w:t xml:space="preserve">Juli </w:t>
    </w:r>
    <w:r>
      <w:rPr>
        <w:rFonts w:asciiTheme="minorHAnsi" w:hAnsiTheme="minorHAnsi" w:cstheme="minorHAnsi"/>
        <w:sz w:val="18"/>
        <w:szCs w:val="18"/>
      </w:rPr>
      <w:t>202</w:t>
    </w:r>
    <w:r w:rsidR="001063D2">
      <w:rPr>
        <w:rFonts w:asciiTheme="minorHAnsi" w:hAnsiTheme="minorHAnsi" w:cstheme="minorHAnsi"/>
        <w:sz w:val="18"/>
        <w:szCs w:val="18"/>
      </w:rPr>
      <w:t>3</w:t>
    </w:r>
    <w:r>
      <w:rPr>
        <w:rFonts w:asciiTheme="minorHAnsi" w:hAnsiTheme="minorHAnsi" w:cstheme="minorHAnsi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1A7B"/>
    <w:multiLevelType w:val="hybridMultilevel"/>
    <w:tmpl w:val="4DA63162"/>
    <w:lvl w:ilvl="0" w:tplc="E536EF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8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E4"/>
    <w:rsid w:val="000564F5"/>
    <w:rsid w:val="0007654B"/>
    <w:rsid w:val="000D3CE4"/>
    <w:rsid w:val="001063D2"/>
    <w:rsid w:val="00137EF2"/>
    <w:rsid w:val="001431A7"/>
    <w:rsid w:val="00150E57"/>
    <w:rsid w:val="001559DF"/>
    <w:rsid w:val="001656C1"/>
    <w:rsid w:val="001B2545"/>
    <w:rsid w:val="001E716B"/>
    <w:rsid w:val="00224306"/>
    <w:rsid w:val="00255FE6"/>
    <w:rsid w:val="002D47B2"/>
    <w:rsid w:val="00460924"/>
    <w:rsid w:val="004903C9"/>
    <w:rsid w:val="004B0C1A"/>
    <w:rsid w:val="00503DEA"/>
    <w:rsid w:val="005B1BC7"/>
    <w:rsid w:val="005F4AC8"/>
    <w:rsid w:val="00601DE9"/>
    <w:rsid w:val="006031A4"/>
    <w:rsid w:val="00607E3D"/>
    <w:rsid w:val="0066142E"/>
    <w:rsid w:val="006A1B61"/>
    <w:rsid w:val="006A3CE4"/>
    <w:rsid w:val="006C1A87"/>
    <w:rsid w:val="006E1876"/>
    <w:rsid w:val="006E64E7"/>
    <w:rsid w:val="007711FE"/>
    <w:rsid w:val="007A011C"/>
    <w:rsid w:val="007C0D8F"/>
    <w:rsid w:val="007D4A5C"/>
    <w:rsid w:val="00805167"/>
    <w:rsid w:val="00810357"/>
    <w:rsid w:val="008C519C"/>
    <w:rsid w:val="008C7098"/>
    <w:rsid w:val="00924A83"/>
    <w:rsid w:val="00977225"/>
    <w:rsid w:val="009B4BE1"/>
    <w:rsid w:val="00A46715"/>
    <w:rsid w:val="00A7377B"/>
    <w:rsid w:val="00A82A86"/>
    <w:rsid w:val="00AA1228"/>
    <w:rsid w:val="00B02F33"/>
    <w:rsid w:val="00B97644"/>
    <w:rsid w:val="00BC62A6"/>
    <w:rsid w:val="00BD7BA0"/>
    <w:rsid w:val="00C12C7E"/>
    <w:rsid w:val="00C625BE"/>
    <w:rsid w:val="00C84A8B"/>
    <w:rsid w:val="00C85CF8"/>
    <w:rsid w:val="00CF328D"/>
    <w:rsid w:val="00D43CFB"/>
    <w:rsid w:val="00DF2F9A"/>
    <w:rsid w:val="00E4394A"/>
    <w:rsid w:val="00E51498"/>
    <w:rsid w:val="00ED1B8F"/>
    <w:rsid w:val="00EE757A"/>
    <w:rsid w:val="00F048C6"/>
    <w:rsid w:val="00F300F3"/>
    <w:rsid w:val="00F333C3"/>
    <w:rsid w:val="00F54B24"/>
    <w:rsid w:val="00FA395D"/>
    <w:rsid w:val="00FA45EA"/>
    <w:rsid w:val="00FB17CE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CBD8"/>
  <w15:docId w15:val="{9BC48894-2F7F-4565-9813-B0F1469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7EF2"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137EF2"/>
    <w:pPr>
      <w:keepNext/>
      <w:outlineLvl w:val="1"/>
    </w:pPr>
    <w:rPr>
      <w:b/>
      <w:sz w:val="3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37EF2"/>
    <w:rPr>
      <w:rFonts w:ascii="Times New Roman" w:eastAsia="Times New Roman" w:hAnsi="Times New Roman" w:cs="Times New Roman"/>
      <w:sz w:val="3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37EF2"/>
    <w:rPr>
      <w:rFonts w:ascii="Times New Roman" w:eastAsia="Times New Roman" w:hAnsi="Times New Roman" w:cs="Times New Roman"/>
      <w:b/>
      <w:sz w:val="32"/>
      <w:szCs w:val="24"/>
      <w:lang w:val="fr-FR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137EF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137EF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924A83"/>
  </w:style>
  <w:style w:type="character" w:styleId="Hervorhebung">
    <w:name w:val="Emphasis"/>
    <w:basedOn w:val="Absatz-Standardschriftart"/>
    <w:uiPriority w:val="20"/>
    <w:qFormat/>
    <w:rsid w:val="00924A83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8051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516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051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5167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E757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757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E757A"/>
    <w:rPr>
      <w:color w:val="800080" w:themeColor="followedHyperlink"/>
      <w:u w:val="single"/>
    </w:rPr>
  </w:style>
  <w:style w:type="character" w:customStyle="1" w:styleId="im">
    <w:name w:val="im"/>
    <w:basedOn w:val="Absatz-Standardschriftart"/>
    <w:rsid w:val="00CF328D"/>
  </w:style>
  <w:style w:type="character" w:styleId="Fett">
    <w:name w:val="Strong"/>
    <w:basedOn w:val="Absatz-Standardschriftart"/>
    <w:uiPriority w:val="22"/>
    <w:qFormat/>
    <w:rsid w:val="00255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elwissenschaft.de/stichwort/20029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elwissenschaft.de/stichwort/200743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pi-ekkw-ekhn.de/fileadmin/templates/rpi/normal/materia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pi-ekkw-ekhn.de/fileadmin/templates/rpi/normal/material/rpi_aktuell/rpi-aktuell_1-2022_Lay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elwissenschaft.de/stichwort/10015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2908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Dam, Harmjan</dc:creator>
  <cp:lastModifiedBy>Dam</cp:lastModifiedBy>
  <cp:revision>5</cp:revision>
  <dcterms:created xsi:type="dcterms:W3CDTF">2023-07-17T13:59:00Z</dcterms:created>
  <dcterms:modified xsi:type="dcterms:W3CDTF">2023-07-17T14:08:00Z</dcterms:modified>
</cp:coreProperties>
</file>